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6" w:rsidRDefault="00482E46" w:rsidP="00F2270F">
      <w:pPr>
        <w:pStyle w:val="Bezodstpw"/>
        <w:jc w:val="center"/>
        <w:rPr>
          <w:b/>
          <w:smallCaps/>
          <w:sz w:val="26"/>
          <w:szCs w:val="26"/>
        </w:rPr>
      </w:pPr>
    </w:p>
    <w:p w:rsidR="00482E46" w:rsidRPr="00667A8D" w:rsidRDefault="00482E46" w:rsidP="00F2270F">
      <w:pPr>
        <w:pStyle w:val="Bezodstpw"/>
        <w:jc w:val="center"/>
        <w:rPr>
          <w:b/>
          <w:smallCaps/>
          <w:color w:val="2F5496"/>
          <w:sz w:val="26"/>
          <w:szCs w:val="26"/>
        </w:rPr>
      </w:pPr>
      <w:r>
        <w:rPr>
          <w:b/>
          <w:smallCaps/>
          <w:sz w:val="26"/>
          <w:szCs w:val="26"/>
        </w:rPr>
        <w:br/>
      </w:r>
      <w:r>
        <w:rPr>
          <w:b/>
          <w:smallCaps/>
          <w:sz w:val="26"/>
          <w:szCs w:val="26"/>
        </w:rPr>
        <w:br/>
      </w:r>
      <w:r w:rsidRPr="00667A8D">
        <w:rPr>
          <w:b/>
          <w:smallCaps/>
          <w:color w:val="2F5496"/>
          <w:sz w:val="26"/>
          <w:szCs w:val="26"/>
        </w:rPr>
        <w:t>Wielce  Szanowni  Księża!</w:t>
      </w:r>
      <w:r w:rsidRPr="00667A8D">
        <w:rPr>
          <w:b/>
          <w:smallCaps/>
          <w:color w:val="2F5496"/>
          <w:sz w:val="26"/>
          <w:szCs w:val="26"/>
        </w:rPr>
        <w:br/>
      </w:r>
    </w:p>
    <w:p w:rsidR="00482E46" w:rsidRPr="00667A8D" w:rsidRDefault="00482E46" w:rsidP="00667A8D">
      <w:pPr>
        <w:pStyle w:val="Bezodstpw"/>
        <w:spacing w:line="276" w:lineRule="auto"/>
        <w:ind w:firstLine="709"/>
        <w:jc w:val="both"/>
        <w:rPr>
          <w:color w:val="2F5496"/>
          <w:sz w:val="28"/>
          <w:szCs w:val="28"/>
        </w:rPr>
      </w:pPr>
    </w:p>
    <w:p w:rsidR="00482E46" w:rsidRPr="00667A8D" w:rsidRDefault="00482E46" w:rsidP="00667A8D">
      <w:pPr>
        <w:pStyle w:val="Bezodstpw"/>
        <w:ind w:firstLine="708"/>
        <w:jc w:val="both"/>
        <w:rPr>
          <w:color w:val="2F5496"/>
        </w:rPr>
      </w:pPr>
      <w:r w:rsidRPr="00667A8D">
        <w:rPr>
          <w:color w:val="2F5496"/>
        </w:rPr>
        <w:t xml:space="preserve">    Kolejny raz w nadchodzącym czasie Bożego Narodzenia  odbędzie się trasa </w:t>
      </w:r>
      <w:r w:rsidRPr="00667A8D">
        <w:rPr>
          <w:b/>
          <w:i/>
          <w:color w:val="2F5496"/>
        </w:rPr>
        <w:t>„Betlejem w Polsce”</w:t>
      </w:r>
      <w:r w:rsidRPr="00667A8D">
        <w:rPr>
          <w:color w:val="2F5496"/>
        </w:rPr>
        <w:t>. Jest to niezwykłe, profesjonalne wydarzenie o charakterze ewangelizacyjnym, dobroczynnym i kulturotwórczym.</w:t>
      </w:r>
      <w:r w:rsidRPr="00667A8D">
        <w:rPr>
          <w:color w:val="2F5496"/>
        </w:rPr>
        <w:tab/>
      </w:r>
      <w:r w:rsidRPr="00667A8D">
        <w:rPr>
          <w:color w:val="2F5496"/>
        </w:rPr>
        <w:br/>
      </w:r>
    </w:p>
    <w:p w:rsidR="00482E46" w:rsidRPr="00667A8D" w:rsidRDefault="00482E46" w:rsidP="00667A8D">
      <w:pPr>
        <w:pStyle w:val="Bezodstpw"/>
        <w:ind w:firstLine="709"/>
        <w:jc w:val="both"/>
        <w:rPr>
          <w:color w:val="2F5496"/>
        </w:rPr>
      </w:pPr>
      <w:r w:rsidRPr="00667A8D">
        <w:rPr>
          <w:color w:val="2F5496"/>
        </w:rPr>
        <w:t xml:space="preserve">W bieżącym roku Premierowy Koncert odbędzie się  tylko w </w:t>
      </w:r>
      <w:r w:rsidRPr="00667A8D">
        <w:rPr>
          <w:b/>
          <w:color w:val="2F5496"/>
        </w:rPr>
        <w:t xml:space="preserve">11 największych miastach </w:t>
      </w:r>
      <w:r w:rsidRPr="00667A8D">
        <w:rPr>
          <w:color w:val="2F5496"/>
        </w:rPr>
        <w:t xml:space="preserve">Polski, również </w:t>
      </w:r>
      <w:r w:rsidRPr="000E5A3D">
        <w:rPr>
          <w:color w:val="FF0000"/>
        </w:rPr>
        <w:t xml:space="preserve">we Wrocławiu w </w:t>
      </w:r>
      <w:r w:rsidR="00D479D6">
        <w:rPr>
          <w:color w:val="FF0000"/>
        </w:rPr>
        <w:t>sobot</w:t>
      </w:r>
      <w:bookmarkStart w:id="0" w:name="_GoBack"/>
      <w:bookmarkEnd w:id="0"/>
      <w:r w:rsidRPr="000E5A3D">
        <w:rPr>
          <w:color w:val="FF0000"/>
        </w:rPr>
        <w:t xml:space="preserve">ę </w:t>
      </w:r>
      <w:r w:rsidR="00D70950">
        <w:rPr>
          <w:color w:val="FF0000"/>
        </w:rPr>
        <w:t>11</w:t>
      </w:r>
      <w:r w:rsidRPr="000E5A3D">
        <w:rPr>
          <w:color w:val="FF0000"/>
        </w:rPr>
        <w:t xml:space="preserve"> stycznia.</w:t>
      </w:r>
      <w:r w:rsidRPr="00667A8D">
        <w:rPr>
          <w:color w:val="2F5496"/>
        </w:rPr>
        <w:t xml:space="preserve"> Dotychczas odbyło się łącznie 39 koncertów, w których uczestniczyło ponad 160.000 osób. </w:t>
      </w:r>
      <w:r w:rsidRPr="00667A8D">
        <w:rPr>
          <w:color w:val="2F5496"/>
        </w:rPr>
        <w:tab/>
      </w:r>
      <w:r w:rsidRPr="00667A8D">
        <w:rPr>
          <w:color w:val="2F5496"/>
        </w:rPr>
        <w:br/>
      </w:r>
    </w:p>
    <w:p w:rsidR="00482E46" w:rsidRPr="00667A8D" w:rsidRDefault="00482E46" w:rsidP="00667A8D">
      <w:pPr>
        <w:pStyle w:val="Bezodstpw"/>
        <w:ind w:firstLine="709"/>
        <w:jc w:val="both"/>
        <w:rPr>
          <w:color w:val="2F5496"/>
        </w:rPr>
      </w:pPr>
      <w:r w:rsidRPr="00667A8D">
        <w:rPr>
          <w:color w:val="2F5496"/>
        </w:rPr>
        <w:t>Gospodarz</w:t>
      </w:r>
      <w:r>
        <w:rPr>
          <w:color w:val="2F5496"/>
        </w:rPr>
        <w:t>em i Patronem koncertu jest Metropolita Wrocławski Ksiądz Arcybiskup Józef Kupny</w:t>
      </w:r>
      <w:r w:rsidRPr="00667A8D">
        <w:rPr>
          <w:color w:val="2F5496"/>
        </w:rPr>
        <w:t>. Pa</w:t>
      </w:r>
      <w:r>
        <w:rPr>
          <w:color w:val="2F5496"/>
        </w:rPr>
        <w:t xml:space="preserve">tronat objął także </w:t>
      </w:r>
      <w:r w:rsidRPr="00667A8D">
        <w:rPr>
          <w:color w:val="2F5496"/>
        </w:rPr>
        <w:t>Przewodniczący Konferencji Episkopatu Polski Arcybiskup Stanisław Gądecki.</w:t>
      </w:r>
      <w:r w:rsidRPr="00667A8D">
        <w:rPr>
          <w:color w:val="2F5496"/>
        </w:rPr>
        <w:tab/>
      </w:r>
      <w:r w:rsidRPr="00667A8D">
        <w:rPr>
          <w:color w:val="2F5496"/>
        </w:rPr>
        <w:br/>
      </w:r>
    </w:p>
    <w:p w:rsidR="00482E46" w:rsidRPr="00667A8D" w:rsidRDefault="00482E46" w:rsidP="00667A8D">
      <w:pPr>
        <w:pStyle w:val="Bezodstpw"/>
        <w:ind w:firstLine="708"/>
        <w:jc w:val="both"/>
        <w:rPr>
          <w:color w:val="2F5496"/>
        </w:rPr>
      </w:pPr>
      <w:r w:rsidRPr="00667A8D">
        <w:rPr>
          <w:color w:val="2F5496"/>
        </w:rPr>
        <w:t>Cały dochód z wydarzenia wspiera akcję charytatywną. Każdy kto zakupi bilet na koncert lub płyty „</w:t>
      </w:r>
      <w:r w:rsidRPr="00667A8D">
        <w:rPr>
          <w:i/>
          <w:color w:val="2F5496"/>
        </w:rPr>
        <w:t>Betlejem w Polsce”</w:t>
      </w:r>
      <w:r w:rsidRPr="00667A8D">
        <w:rPr>
          <w:color w:val="2F5496"/>
        </w:rPr>
        <w:t xml:space="preserve">, zostaje </w:t>
      </w:r>
      <w:r w:rsidRPr="00667A8D">
        <w:rPr>
          <w:b/>
          <w:color w:val="2F5496"/>
        </w:rPr>
        <w:t>Ambasadorem Miłosierdzia</w:t>
      </w:r>
      <w:r w:rsidRPr="00667A8D">
        <w:rPr>
          <w:color w:val="2F5496"/>
        </w:rPr>
        <w:t xml:space="preserve">. Fundusze pozyskane dzięki tej akcji pomagają realizować lokalne dzieła ewangelizacyjne oraz wsparcie dla osób potrzebujących. </w:t>
      </w:r>
      <w:r w:rsidRPr="00667A8D">
        <w:rPr>
          <w:color w:val="2F5496"/>
        </w:rPr>
        <w:tab/>
      </w:r>
      <w:r w:rsidRPr="00667A8D">
        <w:rPr>
          <w:color w:val="2F5496"/>
        </w:rPr>
        <w:br/>
      </w:r>
      <w:r w:rsidRPr="00667A8D">
        <w:rPr>
          <w:color w:val="2F5496"/>
        </w:rPr>
        <w:br/>
        <w:t>Środki te będą dzielone następująco - każda parafia pozostawia u siebie:</w:t>
      </w:r>
      <w:r w:rsidRPr="00667A8D">
        <w:rPr>
          <w:color w:val="2F5496"/>
        </w:rPr>
        <w:tab/>
      </w:r>
      <w:r w:rsidRPr="00667A8D">
        <w:rPr>
          <w:color w:val="2F5496"/>
        </w:rPr>
        <w:br/>
      </w:r>
    </w:p>
    <w:p w:rsidR="00482E46" w:rsidRPr="00667A8D" w:rsidRDefault="00482E46" w:rsidP="00667A8D">
      <w:pPr>
        <w:pStyle w:val="Akapitzlist"/>
        <w:numPr>
          <w:ilvl w:val="0"/>
          <w:numId w:val="1"/>
        </w:numPr>
        <w:ind w:firstLine="567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40% wartości każdej sprzedanej płyty</w:t>
      </w:r>
      <w:r w:rsidRPr="00667A8D">
        <w:rPr>
          <w:color w:val="2F5496"/>
          <w:sz w:val="22"/>
          <w:szCs w:val="22"/>
          <w:lang w:val="pl-PL"/>
        </w:rPr>
        <w:t xml:space="preserve"> z kolędami „Betlejem w Polsce” 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  <w:t xml:space="preserve">             - pozostała kwota wspiera dzieło wskazane przez Księdza Biskupa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Pr="00667A8D" w:rsidRDefault="00482E46" w:rsidP="00667A8D">
      <w:pPr>
        <w:pStyle w:val="Akapitzlist"/>
        <w:numPr>
          <w:ilvl w:val="0"/>
          <w:numId w:val="1"/>
        </w:numPr>
        <w:ind w:firstLine="567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10% wartości sprzedanych biletów</w:t>
      </w:r>
      <w:r w:rsidRPr="00667A8D">
        <w:rPr>
          <w:color w:val="2F5496"/>
          <w:sz w:val="22"/>
          <w:szCs w:val="22"/>
          <w:lang w:val="pl-PL"/>
        </w:rPr>
        <w:t xml:space="preserve"> na „Betlejem w Polsce” 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  <w:t xml:space="preserve">             - pozostała kwota pokrywa koszty koncertu, a nadwyżka wspiera dzieło 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  <w:t xml:space="preserve">               wskazane przez Księdza Biskupa.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Pr="00667A8D" w:rsidRDefault="00482E46" w:rsidP="00667A8D">
      <w:pPr>
        <w:ind w:firstLine="708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 xml:space="preserve">W tym roku przygotowana została również specjalna płyta ze wspólnego kolędowania, które jest częścią koncertów „Betlejem  w Polsce”. Zapraszamy i zachęcamy was Drodzy Księża by </w:t>
      </w:r>
      <w:r w:rsidRPr="00667A8D">
        <w:rPr>
          <w:b/>
          <w:color w:val="2F5496"/>
          <w:sz w:val="22"/>
          <w:szCs w:val="22"/>
          <w:lang w:val="pl-PL"/>
        </w:rPr>
        <w:t>Kościół w Polsce</w:t>
      </w:r>
      <w:r w:rsidRPr="00667A8D">
        <w:rPr>
          <w:color w:val="2F5496"/>
          <w:sz w:val="22"/>
          <w:szCs w:val="22"/>
          <w:lang w:val="pl-PL"/>
        </w:rPr>
        <w:t xml:space="preserve"> przez </w:t>
      </w:r>
      <w:r w:rsidRPr="00667A8D">
        <w:rPr>
          <w:b/>
          <w:color w:val="2F5496"/>
          <w:sz w:val="22"/>
          <w:szCs w:val="22"/>
          <w:lang w:val="pl-PL"/>
        </w:rPr>
        <w:t>każdą</w:t>
      </w: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stronę internetową Parafii za darmo udostępnił tę płytę</w:t>
      </w: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wszystkim Polakom.</w:t>
      </w:r>
      <w:r w:rsidRPr="00667A8D">
        <w:rPr>
          <w:color w:val="2F5496"/>
          <w:sz w:val="22"/>
          <w:szCs w:val="22"/>
          <w:lang w:val="pl-PL"/>
        </w:rPr>
        <w:t xml:space="preserve"> W nagraniu tej płyty uczestniczyło 17 solistów, 5 zespołów oraz 80.000 osób, które w takcie ostatnich 2 lat kolędowało wspólnie z artystami</w:t>
      </w:r>
      <w:r>
        <w:rPr>
          <w:color w:val="2F5496"/>
          <w:sz w:val="22"/>
          <w:szCs w:val="22"/>
          <w:lang w:val="pl-PL"/>
        </w:rPr>
        <w:t xml:space="preserve"> w trakcie „Betlejem </w:t>
      </w:r>
      <w:r>
        <w:rPr>
          <w:color w:val="2F5496"/>
          <w:sz w:val="22"/>
          <w:szCs w:val="22"/>
          <w:lang w:val="pl-PL"/>
        </w:rPr>
        <w:br/>
        <w:t>w Polsce”</w:t>
      </w:r>
      <w:r w:rsidRPr="00667A8D">
        <w:rPr>
          <w:color w:val="2F5496"/>
          <w:sz w:val="22"/>
          <w:szCs w:val="22"/>
          <w:lang w:val="pl-PL"/>
        </w:rPr>
        <w:t>.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Pr="00667A8D" w:rsidRDefault="00482E46" w:rsidP="00667A8D">
      <w:pPr>
        <w:ind w:firstLine="567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 xml:space="preserve">Cała akcja będzie szeroko reklamowana w telewizji, </w:t>
      </w:r>
      <w:proofErr w:type="spellStart"/>
      <w:r w:rsidRPr="00667A8D">
        <w:rPr>
          <w:color w:val="2F5496"/>
          <w:sz w:val="22"/>
          <w:szCs w:val="22"/>
          <w:lang w:val="pl-PL"/>
        </w:rPr>
        <w:t>social</w:t>
      </w:r>
      <w:proofErr w:type="spellEnd"/>
      <w:r w:rsidRPr="00667A8D">
        <w:rPr>
          <w:color w:val="2F5496"/>
          <w:sz w:val="22"/>
          <w:szCs w:val="22"/>
          <w:lang w:val="pl-PL"/>
        </w:rPr>
        <w:t xml:space="preserve"> mediach, na plakatach </w:t>
      </w:r>
      <w:r w:rsidRPr="00667A8D">
        <w:rPr>
          <w:color w:val="2F5496"/>
          <w:sz w:val="22"/>
          <w:szCs w:val="22"/>
          <w:lang w:val="pl-PL"/>
        </w:rPr>
        <w:br/>
        <w:t xml:space="preserve">i bilbordach. Wszyscy artyści, którzy biorą i brali udział w </w:t>
      </w:r>
      <w:r>
        <w:rPr>
          <w:i/>
          <w:color w:val="2F5496"/>
          <w:sz w:val="22"/>
          <w:szCs w:val="22"/>
          <w:lang w:val="pl-PL"/>
        </w:rPr>
        <w:t>„</w:t>
      </w:r>
      <w:r w:rsidRPr="00667A8D">
        <w:rPr>
          <w:i/>
          <w:color w:val="2F5496"/>
          <w:sz w:val="22"/>
          <w:szCs w:val="22"/>
          <w:lang w:val="pl-PL"/>
        </w:rPr>
        <w:t>Betlejem w Polsce”</w:t>
      </w:r>
      <w:r w:rsidRPr="00667A8D">
        <w:rPr>
          <w:color w:val="2F5496"/>
          <w:sz w:val="22"/>
          <w:szCs w:val="22"/>
          <w:lang w:val="pl-PL"/>
        </w:rPr>
        <w:t xml:space="preserve"> będą zachęcali do dzielenia się z potrzebującymi oraz do </w:t>
      </w:r>
      <w:proofErr w:type="spellStart"/>
      <w:r w:rsidRPr="00667A8D">
        <w:rPr>
          <w:color w:val="2F5496"/>
          <w:sz w:val="22"/>
          <w:szCs w:val="22"/>
          <w:lang w:val="pl-PL"/>
        </w:rPr>
        <w:t>zostania</w:t>
      </w:r>
      <w:proofErr w:type="spellEnd"/>
      <w:r w:rsidRPr="00667A8D">
        <w:rPr>
          <w:color w:val="2F5496"/>
          <w:sz w:val="22"/>
          <w:szCs w:val="22"/>
          <w:lang w:val="pl-PL"/>
        </w:rPr>
        <w:t xml:space="preserve"> Ambasadorem Miłosierdzia. Prezentować będziemy wizerunki różnych osób informując o tym, że dana osoba jest Ambasadorem Miłosierdzia.</w:t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Pr="00667A8D" w:rsidRDefault="00482E46" w:rsidP="00667A8D">
      <w:pPr>
        <w:ind w:firstLine="567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 xml:space="preserve">Specjalnie dla każdej Parafii stworzymy na stronie: </w:t>
      </w:r>
      <w:hyperlink r:id="rId5" w:history="1">
        <w:r w:rsidRPr="00667A8D">
          <w:rPr>
            <w:rStyle w:val="Hipercze"/>
            <w:color w:val="2F5496"/>
            <w:sz w:val="22"/>
            <w:szCs w:val="22"/>
            <w:lang w:val="pl-PL"/>
          </w:rPr>
          <w:t>www.betlejemwpolsce.pl</w:t>
        </w:r>
      </w:hyperlink>
      <w:r w:rsidRPr="00667A8D">
        <w:rPr>
          <w:color w:val="2F5496"/>
          <w:sz w:val="22"/>
          <w:szCs w:val="22"/>
          <w:lang w:val="pl-PL"/>
        </w:rPr>
        <w:t xml:space="preserve"> miejsce z kodem dostępu, w którym </w:t>
      </w:r>
      <w:r w:rsidRPr="00667A8D">
        <w:rPr>
          <w:b/>
          <w:color w:val="2F5496"/>
          <w:sz w:val="22"/>
          <w:szCs w:val="22"/>
          <w:lang w:val="pl-PL"/>
        </w:rPr>
        <w:t>tylko Parafia będzie mogła</w:t>
      </w: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zakupić zarówno płyty, jak i bilety</w:t>
      </w:r>
      <w:r w:rsidRPr="00667A8D">
        <w:rPr>
          <w:color w:val="2F5496"/>
          <w:sz w:val="22"/>
          <w:szCs w:val="22"/>
          <w:lang w:val="pl-PL"/>
        </w:rPr>
        <w:t xml:space="preserve"> na </w:t>
      </w:r>
      <w:r w:rsidRPr="00667A8D">
        <w:rPr>
          <w:i/>
          <w:color w:val="2F5496"/>
          <w:sz w:val="22"/>
          <w:szCs w:val="22"/>
          <w:lang w:val="pl-PL"/>
        </w:rPr>
        <w:t>„Betlejem w Polsce”</w:t>
      </w: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z</w:t>
      </w:r>
      <w:r w:rsidRPr="00667A8D">
        <w:rPr>
          <w:color w:val="2F5496"/>
          <w:sz w:val="22"/>
          <w:szCs w:val="22"/>
          <w:lang w:val="pl-PL"/>
        </w:rPr>
        <w:t xml:space="preserve"> </w:t>
      </w:r>
      <w:r w:rsidRPr="00667A8D">
        <w:rPr>
          <w:b/>
          <w:color w:val="2F5496"/>
          <w:sz w:val="22"/>
          <w:szCs w:val="22"/>
          <w:lang w:val="pl-PL"/>
        </w:rPr>
        <w:t>rabatem</w:t>
      </w:r>
      <w:r w:rsidRPr="00667A8D">
        <w:rPr>
          <w:color w:val="2F5496"/>
          <w:sz w:val="22"/>
          <w:szCs w:val="22"/>
          <w:lang w:val="pl-PL"/>
        </w:rPr>
        <w:t>.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Pr="00667A8D" w:rsidRDefault="00482E46" w:rsidP="00667A8D">
      <w:pPr>
        <w:ind w:firstLine="567"/>
        <w:jc w:val="both"/>
        <w:rPr>
          <w:color w:val="2F5496"/>
          <w:sz w:val="22"/>
          <w:szCs w:val="22"/>
          <w:lang w:val="pl-PL"/>
        </w:rPr>
      </w:pPr>
      <w:r w:rsidRPr="00667A8D">
        <w:rPr>
          <w:color w:val="2F5496"/>
          <w:sz w:val="22"/>
          <w:szCs w:val="22"/>
          <w:lang w:val="pl-PL"/>
        </w:rPr>
        <w:t>Bilety na koncert oraz płyty można także zamawiać i nabyć w trakcie spotkań rejonowych dla księży oraz u współorganizatora. Płatność za bilety po rozprowadzeniu, natomiast za płyty prosimy zapłacić przy odbiorze ze względu na ograniczony budżet wyprodukowania odpowiedniej ilości płyt.</w:t>
      </w:r>
      <w:r w:rsidRPr="00667A8D">
        <w:rPr>
          <w:color w:val="2F5496"/>
          <w:sz w:val="22"/>
          <w:szCs w:val="22"/>
          <w:lang w:val="pl-PL"/>
        </w:rPr>
        <w:tab/>
      </w:r>
      <w:r w:rsidRPr="00667A8D">
        <w:rPr>
          <w:color w:val="2F5496"/>
          <w:sz w:val="22"/>
          <w:szCs w:val="22"/>
          <w:lang w:val="pl-PL"/>
        </w:rPr>
        <w:br/>
      </w:r>
    </w:p>
    <w:p w:rsidR="00482E46" w:rsidRDefault="00482E46" w:rsidP="00F2270F">
      <w:pPr>
        <w:ind w:firstLine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</w:r>
    </w:p>
    <w:p w:rsidR="00482E46" w:rsidRPr="000E5A3D" w:rsidRDefault="00482E46" w:rsidP="00853D1A">
      <w:pPr>
        <w:rPr>
          <w:b/>
          <w:bCs/>
          <w:color w:val="2F5496"/>
          <w:lang w:val="pl-PL"/>
        </w:rPr>
      </w:pPr>
    </w:p>
    <w:p w:rsidR="00482E46" w:rsidRPr="000E5A3D" w:rsidRDefault="00482E46" w:rsidP="00DA0D53">
      <w:pPr>
        <w:jc w:val="right"/>
        <w:rPr>
          <w:b/>
          <w:bCs/>
          <w:color w:val="2F5496"/>
          <w:lang w:val="pl-PL"/>
        </w:rPr>
      </w:pPr>
    </w:p>
    <w:p w:rsidR="00482E46" w:rsidRPr="000E5A3D" w:rsidRDefault="00482E46" w:rsidP="00DA0D53">
      <w:pPr>
        <w:spacing w:line="360" w:lineRule="auto"/>
        <w:rPr>
          <w:b/>
          <w:color w:val="2F5496"/>
          <w:lang w:val="pl-PL"/>
        </w:rPr>
      </w:pPr>
      <w:r w:rsidRPr="000E5A3D">
        <w:rPr>
          <w:b/>
          <w:color w:val="2F5496"/>
          <w:lang w:val="pl-PL"/>
        </w:rPr>
        <w:t>Każdy koncert składa się z następujących części:</w:t>
      </w:r>
      <w:r w:rsidRPr="000E5A3D">
        <w:rPr>
          <w:b/>
          <w:color w:val="2F5496"/>
          <w:lang w:val="pl-PL"/>
        </w:rPr>
        <w:tab/>
      </w:r>
      <w:r w:rsidRPr="000E5A3D">
        <w:rPr>
          <w:b/>
          <w:color w:val="2F5496"/>
          <w:lang w:val="pl-PL"/>
        </w:rPr>
        <w:br/>
      </w:r>
    </w:p>
    <w:p w:rsidR="00482E46" w:rsidRPr="000E5A3D" w:rsidRDefault="00482E46" w:rsidP="00DA0D53">
      <w:pPr>
        <w:pStyle w:val="Akapitzlist"/>
        <w:numPr>
          <w:ilvl w:val="0"/>
          <w:numId w:val="2"/>
        </w:numPr>
        <w:jc w:val="both"/>
        <w:rPr>
          <w:color w:val="2F5496"/>
          <w:sz w:val="22"/>
          <w:szCs w:val="22"/>
          <w:lang w:val="pl-PL"/>
        </w:rPr>
      </w:pPr>
      <w:r w:rsidRPr="000E5A3D">
        <w:rPr>
          <w:color w:val="2F5496"/>
          <w:sz w:val="22"/>
          <w:szCs w:val="22"/>
          <w:lang w:val="pl-PL"/>
        </w:rPr>
        <w:t>Koncert Najpiękniejszych Kolęd z różnych stron świata</w:t>
      </w:r>
      <w:r w:rsidRPr="000E5A3D">
        <w:rPr>
          <w:color w:val="2F5496"/>
          <w:sz w:val="22"/>
          <w:szCs w:val="22"/>
          <w:lang w:val="pl-PL"/>
        </w:rPr>
        <w:tab/>
      </w:r>
      <w:r w:rsidRPr="000E5A3D">
        <w:rPr>
          <w:color w:val="2F5496"/>
          <w:sz w:val="22"/>
          <w:szCs w:val="22"/>
          <w:lang w:val="pl-PL"/>
        </w:rPr>
        <w:br/>
      </w:r>
    </w:p>
    <w:p w:rsidR="00482E46" w:rsidRPr="000E5A3D" w:rsidRDefault="00482E46" w:rsidP="00DA0D53">
      <w:pPr>
        <w:pStyle w:val="Akapitzlist"/>
        <w:numPr>
          <w:ilvl w:val="0"/>
          <w:numId w:val="2"/>
        </w:numPr>
        <w:jc w:val="both"/>
        <w:rPr>
          <w:color w:val="2F5496"/>
          <w:sz w:val="22"/>
          <w:szCs w:val="22"/>
          <w:lang w:val="pl-PL"/>
        </w:rPr>
      </w:pPr>
      <w:r w:rsidRPr="000E5A3D">
        <w:rPr>
          <w:color w:val="2F5496"/>
          <w:sz w:val="22"/>
          <w:szCs w:val="22"/>
          <w:lang w:val="pl-PL"/>
        </w:rPr>
        <w:t xml:space="preserve">Słowo Biskupa, Błogosławieństwo i życzenia łamania się opłatkiem </w:t>
      </w:r>
      <w:r w:rsidRPr="000E5A3D">
        <w:rPr>
          <w:color w:val="2F5496"/>
          <w:sz w:val="22"/>
          <w:szCs w:val="22"/>
          <w:lang w:val="pl-PL"/>
        </w:rPr>
        <w:tab/>
      </w:r>
      <w:r w:rsidRPr="000E5A3D">
        <w:rPr>
          <w:color w:val="2F5496"/>
          <w:sz w:val="22"/>
          <w:szCs w:val="22"/>
          <w:lang w:val="pl-PL"/>
        </w:rPr>
        <w:br/>
        <w:t>/ każdy wchodzący do hali otrzymuje program koncertu z opłatkiem /</w:t>
      </w:r>
      <w:r w:rsidRPr="000E5A3D">
        <w:rPr>
          <w:color w:val="2F5496"/>
          <w:sz w:val="22"/>
          <w:szCs w:val="22"/>
          <w:lang w:val="pl-PL"/>
        </w:rPr>
        <w:tab/>
      </w:r>
      <w:r w:rsidRPr="000E5A3D">
        <w:rPr>
          <w:color w:val="2F5496"/>
          <w:sz w:val="22"/>
          <w:szCs w:val="22"/>
          <w:lang w:val="pl-PL"/>
        </w:rPr>
        <w:br/>
      </w:r>
    </w:p>
    <w:p w:rsidR="00482E46" w:rsidRPr="000E5A3D" w:rsidRDefault="00482E46" w:rsidP="00DA0D53">
      <w:pPr>
        <w:pStyle w:val="Akapitzlist"/>
        <w:numPr>
          <w:ilvl w:val="0"/>
          <w:numId w:val="2"/>
        </w:numPr>
        <w:jc w:val="both"/>
        <w:rPr>
          <w:color w:val="2F5496"/>
          <w:sz w:val="22"/>
          <w:szCs w:val="22"/>
          <w:lang w:val="pl-PL"/>
        </w:rPr>
      </w:pPr>
      <w:r w:rsidRPr="000E5A3D">
        <w:rPr>
          <w:color w:val="2F5496"/>
          <w:sz w:val="22"/>
          <w:szCs w:val="22"/>
          <w:lang w:val="pl-PL"/>
        </w:rPr>
        <w:t xml:space="preserve">Wspólne kolędowanie </w:t>
      </w:r>
      <w:r w:rsidRPr="000E5A3D">
        <w:rPr>
          <w:color w:val="2F5496"/>
          <w:sz w:val="22"/>
          <w:szCs w:val="22"/>
          <w:lang w:val="pl-PL"/>
        </w:rPr>
        <w:tab/>
      </w:r>
      <w:r w:rsidRPr="000E5A3D">
        <w:rPr>
          <w:color w:val="2F5496"/>
          <w:sz w:val="22"/>
          <w:szCs w:val="22"/>
          <w:lang w:val="pl-PL"/>
        </w:rPr>
        <w:br/>
        <w:t>– wszyscy artyści z całą publicznością śpiewają kilka najpiękniejszych polskich kolęd</w:t>
      </w:r>
      <w:r w:rsidRPr="000E5A3D">
        <w:rPr>
          <w:color w:val="2F5496"/>
          <w:sz w:val="22"/>
          <w:szCs w:val="22"/>
          <w:lang w:val="pl-PL"/>
        </w:rPr>
        <w:tab/>
      </w:r>
      <w:r w:rsidRPr="000E5A3D">
        <w:rPr>
          <w:color w:val="2F5496"/>
          <w:sz w:val="22"/>
          <w:szCs w:val="22"/>
          <w:lang w:val="pl-PL"/>
        </w:rPr>
        <w:br/>
      </w:r>
    </w:p>
    <w:p w:rsidR="00482E46" w:rsidRPr="003D7BB5" w:rsidRDefault="00482E46" w:rsidP="00DA0D53">
      <w:pPr>
        <w:pStyle w:val="Akapitzlist"/>
        <w:numPr>
          <w:ilvl w:val="0"/>
          <w:numId w:val="2"/>
        </w:numPr>
        <w:jc w:val="both"/>
        <w:rPr>
          <w:color w:val="2F5496"/>
          <w:sz w:val="22"/>
          <w:szCs w:val="22"/>
        </w:rPr>
      </w:pPr>
      <w:proofErr w:type="spellStart"/>
      <w:r w:rsidRPr="003D7BB5">
        <w:rPr>
          <w:color w:val="2F5496"/>
          <w:sz w:val="22"/>
          <w:szCs w:val="22"/>
        </w:rPr>
        <w:t>Uwielbienie</w:t>
      </w:r>
      <w:proofErr w:type="spellEnd"/>
      <w:r w:rsidRPr="003D7BB5">
        <w:rPr>
          <w:color w:val="2F5496"/>
          <w:sz w:val="22"/>
          <w:szCs w:val="22"/>
        </w:rPr>
        <w:br/>
      </w: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  <w:r w:rsidRPr="000E5A3D">
        <w:rPr>
          <w:color w:val="2F5496"/>
          <w:sz w:val="22"/>
          <w:szCs w:val="22"/>
          <w:lang w:val="pl-PL"/>
        </w:rPr>
        <w:t>Poniżej linki do materiałów filmowych z poprzednich edycji oraz link do folderu podsumowującego ubiegłoroczną trasę.</w:t>
      </w: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  <w:r w:rsidRPr="000E5A3D">
        <w:rPr>
          <w:color w:val="2F5496"/>
          <w:sz w:val="22"/>
          <w:szCs w:val="22"/>
          <w:lang w:val="pl-PL"/>
        </w:rPr>
        <w:t>“</w:t>
      </w:r>
      <w:r w:rsidRPr="000E5A3D">
        <w:rPr>
          <w:b/>
          <w:color w:val="2F5496"/>
          <w:sz w:val="22"/>
          <w:szCs w:val="22"/>
          <w:lang w:val="pl-PL"/>
        </w:rPr>
        <w:t>Niezwykła podróż</w:t>
      </w:r>
      <w:r w:rsidRPr="000E5A3D">
        <w:rPr>
          <w:color w:val="2F5496"/>
          <w:sz w:val="22"/>
          <w:szCs w:val="22"/>
          <w:lang w:val="pl-PL"/>
        </w:rPr>
        <w:t>” reportaż z ostatniej edycji trasy.</w:t>
      </w: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D479D6" w:rsidP="00DA0D53">
      <w:pPr>
        <w:jc w:val="both"/>
        <w:rPr>
          <w:color w:val="2F5496"/>
          <w:sz w:val="22"/>
          <w:szCs w:val="22"/>
          <w:lang w:val="pl-PL"/>
        </w:rPr>
      </w:pPr>
      <w:hyperlink r:id="rId6" w:history="1">
        <w:r w:rsidR="00482E46" w:rsidRPr="000E5A3D">
          <w:rPr>
            <w:rStyle w:val="Hipercze"/>
            <w:sz w:val="22"/>
            <w:szCs w:val="22"/>
            <w:lang w:val="pl-PL"/>
          </w:rPr>
          <w:t>https://www.youtube.com/watch?v=uouT_iiKOgY</w:t>
        </w:r>
      </w:hyperlink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0568D6">
      <w:pPr>
        <w:rPr>
          <w:rFonts w:ascii="Times New Roman" w:hAnsi="Times New Roman"/>
          <w:color w:val="6B006D"/>
          <w:sz w:val="29"/>
          <w:szCs w:val="29"/>
          <w:u w:val="single" w:color="6B006D"/>
          <w:lang w:val="pl-PL" w:eastAsia="en-US"/>
        </w:rPr>
      </w:pPr>
    </w:p>
    <w:p w:rsidR="00482E46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  <w:r w:rsidRPr="000568D6">
        <w:rPr>
          <w:rFonts w:eastAsia="Times New Roman"/>
          <w:b/>
          <w:color w:val="2F5496"/>
          <w:sz w:val="22"/>
          <w:szCs w:val="22"/>
          <w:lang w:val="pl-PL"/>
        </w:rPr>
        <w:t>Jak w Betlejem</w:t>
      </w:r>
      <w:r>
        <w:rPr>
          <w:rFonts w:ascii="Times New Roman" w:hAnsi="Times New Roman"/>
          <w:color w:val="2F5496"/>
          <w:sz w:val="22"/>
          <w:szCs w:val="22"/>
          <w:lang w:val="pl-PL"/>
        </w:rPr>
        <w:t xml:space="preserve"> – teledysk promujący ostatnią edycję Betlejem w Polsce</w:t>
      </w:r>
    </w:p>
    <w:p w:rsidR="00482E46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</w:p>
    <w:p w:rsidR="00482E46" w:rsidRDefault="00D479D6" w:rsidP="000568D6">
      <w:pPr>
        <w:rPr>
          <w:rFonts w:ascii="Times New Roman" w:hAnsi="Times New Roman"/>
          <w:sz w:val="20"/>
          <w:szCs w:val="20"/>
          <w:lang w:val="pl-PL"/>
        </w:rPr>
      </w:pPr>
      <w:hyperlink r:id="rId7" w:history="1">
        <w:r w:rsidR="00482E46" w:rsidRPr="00AB0297">
          <w:rPr>
            <w:rStyle w:val="Hipercze"/>
            <w:rFonts w:ascii="Times New Roman" w:hAnsi="Times New Roman"/>
            <w:sz w:val="20"/>
            <w:szCs w:val="20"/>
            <w:lang w:val="pl-PL"/>
          </w:rPr>
          <w:t>https://www.youtube.com/watch?v=wPjPa-470h8</w:t>
        </w:r>
      </w:hyperlink>
    </w:p>
    <w:p w:rsidR="00482E46" w:rsidRPr="000568D6" w:rsidRDefault="00482E46" w:rsidP="000568D6">
      <w:pPr>
        <w:rPr>
          <w:rFonts w:ascii="Times New Roman" w:hAnsi="Times New Roman"/>
          <w:sz w:val="20"/>
          <w:szCs w:val="20"/>
          <w:lang w:val="pl-PL"/>
        </w:rPr>
      </w:pPr>
    </w:p>
    <w:p w:rsidR="00482E46" w:rsidRPr="000E5A3D" w:rsidRDefault="00482E46" w:rsidP="000568D6">
      <w:pPr>
        <w:rPr>
          <w:rFonts w:ascii="Times New Roman" w:hAnsi="Times New Roman"/>
          <w:color w:val="1DB80E"/>
          <w:sz w:val="29"/>
          <w:szCs w:val="29"/>
          <w:u w:color="FB0007"/>
          <w:lang w:val="pl-PL" w:eastAsia="en-US"/>
        </w:rPr>
      </w:pPr>
    </w:p>
    <w:p w:rsidR="00482E46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  <w:r w:rsidRPr="000E5A3D">
        <w:rPr>
          <w:rFonts w:eastAsia="Times New Roman" w:cs="Calibri"/>
          <w:color w:val="1DB80E"/>
          <w:sz w:val="29"/>
          <w:szCs w:val="29"/>
          <w:u w:color="FB0007"/>
          <w:lang w:val="pl-PL" w:eastAsia="en-US"/>
        </w:rPr>
        <w:t> </w:t>
      </w:r>
      <w:proofErr w:type="spellStart"/>
      <w:r w:rsidRPr="000568D6">
        <w:rPr>
          <w:rFonts w:eastAsia="Times New Roman"/>
          <w:b/>
          <w:color w:val="2F5496"/>
          <w:sz w:val="22"/>
          <w:szCs w:val="22"/>
          <w:lang w:val="pl-PL"/>
        </w:rPr>
        <w:t>Making</w:t>
      </w:r>
      <w:proofErr w:type="spellEnd"/>
      <w:r w:rsidRPr="000568D6">
        <w:rPr>
          <w:rFonts w:eastAsia="Times New Roman"/>
          <w:b/>
          <w:color w:val="2F5496"/>
          <w:sz w:val="22"/>
          <w:szCs w:val="22"/>
          <w:lang w:val="pl-PL"/>
        </w:rPr>
        <w:t xml:space="preserve"> off</w:t>
      </w:r>
      <w:r>
        <w:rPr>
          <w:color w:val="2F5496"/>
          <w:sz w:val="22"/>
          <w:szCs w:val="22"/>
          <w:lang w:val="pl-PL"/>
        </w:rPr>
        <w:t xml:space="preserve"> z przygotowań do ostatniej trzeciej edycji trasy</w:t>
      </w:r>
    </w:p>
    <w:p w:rsidR="00482E46" w:rsidRPr="006B2D9C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</w:p>
    <w:p w:rsidR="00482E46" w:rsidRDefault="00D479D6" w:rsidP="000568D6">
      <w:pPr>
        <w:rPr>
          <w:rFonts w:ascii="Times New Roman" w:hAnsi="Times New Roman"/>
          <w:sz w:val="20"/>
          <w:szCs w:val="20"/>
          <w:lang w:val="pl-PL"/>
        </w:rPr>
      </w:pPr>
      <w:hyperlink r:id="rId8" w:history="1">
        <w:r w:rsidR="00482E46" w:rsidRPr="00AB0297">
          <w:rPr>
            <w:rStyle w:val="Hipercze"/>
            <w:rFonts w:ascii="Times New Roman" w:hAnsi="Times New Roman"/>
            <w:sz w:val="20"/>
            <w:szCs w:val="20"/>
            <w:lang w:val="pl-PL"/>
          </w:rPr>
          <w:t>https://www.youtube.com/watch?v=wU_6DvCsdyM</w:t>
        </w:r>
      </w:hyperlink>
    </w:p>
    <w:p w:rsidR="00482E46" w:rsidRPr="006B2D9C" w:rsidRDefault="00482E46" w:rsidP="000568D6">
      <w:pPr>
        <w:rPr>
          <w:rFonts w:ascii="Times New Roman" w:hAnsi="Times New Roman"/>
          <w:sz w:val="20"/>
          <w:szCs w:val="20"/>
          <w:lang w:val="pl-PL"/>
        </w:rPr>
      </w:pPr>
    </w:p>
    <w:p w:rsidR="00482E46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</w:p>
    <w:p w:rsidR="00482E46" w:rsidRDefault="00482E46" w:rsidP="000568D6">
      <w:pPr>
        <w:rPr>
          <w:rFonts w:ascii="Times New Roman" w:hAnsi="Times New Roman"/>
          <w:color w:val="2F5496"/>
          <w:sz w:val="22"/>
          <w:szCs w:val="22"/>
          <w:lang w:val="pl-PL"/>
        </w:rPr>
      </w:pPr>
      <w:proofErr w:type="spellStart"/>
      <w:r w:rsidRPr="000568D6">
        <w:rPr>
          <w:rFonts w:eastAsia="Times New Roman"/>
          <w:b/>
          <w:color w:val="2F5496"/>
          <w:sz w:val="22"/>
          <w:szCs w:val="22"/>
          <w:lang w:val="pl-PL"/>
        </w:rPr>
        <w:t>Making</w:t>
      </w:r>
      <w:proofErr w:type="spellEnd"/>
      <w:r w:rsidRPr="000568D6">
        <w:rPr>
          <w:rFonts w:eastAsia="Times New Roman"/>
          <w:b/>
          <w:color w:val="2F5496"/>
          <w:sz w:val="22"/>
          <w:szCs w:val="22"/>
          <w:lang w:val="pl-PL"/>
        </w:rPr>
        <w:t xml:space="preserve"> off</w:t>
      </w:r>
      <w:r>
        <w:rPr>
          <w:color w:val="2F5496"/>
          <w:sz w:val="22"/>
          <w:szCs w:val="22"/>
          <w:lang w:val="pl-PL"/>
        </w:rPr>
        <w:t xml:space="preserve"> z przygotowań do drugiej edycji trasy</w:t>
      </w:r>
    </w:p>
    <w:p w:rsidR="00482E46" w:rsidRPr="006B2D9C" w:rsidRDefault="00482E46" w:rsidP="000568D6">
      <w:pPr>
        <w:rPr>
          <w:rFonts w:ascii="Times New Roman" w:hAnsi="Times New Roman"/>
          <w:sz w:val="20"/>
          <w:szCs w:val="20"/>
          <w:lang w:val="pl-PL"/>
        </w:rPr>
      </w:pPr>
    </w:p>
    <w:p w:rsidR="00482E46" w:rsidRPr="000E5A3D" w:rsidRDefault="00D479D6" w:rsidP="00DA0D53">
      <w:pPr>
        <w:jc w:val="both"/>
        <w:rPr>
          <w:color w:val="2F5496"/>
          <w:sz w:val="22"/>
          <w:szCs w:val="22"/>
          <w:lang w:val="pl-PL"/>
        </w:rPr>
      </w:pPr>
      <w:hyperlink r:id="rId9" w:history="1">
        <w:r w:rsidR="00482E46" w:rsidRPr="000E5A3D">
          <w:rPr>
            <w:rStyle w:val="Hipercze"/>
            <w:sz w:val="22"/>
            <w:szCs w:val="22"/>
            <w:lang w:val="pl-PL"/>
          </w:rPr>
          <w:t>https://www.youtube.com/watch?v=64-rMrNtOJ8</w:t>
        </w:r>
      </w:hyperlink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0E5A3D" w:rsidRDefault="00482E46" w:rsidP="00DA0D53">
      <w:pPr>
        <w:jc w:val="both"/>
        <w:rPr>
          <w:color w:val="2F5496"/>
          <w:sz w:val="22"/>
          <w:szCs w:val="22"/>
          <w:lang w:val="pl-PL"/>
        </w:rPr>
      </w:pPr>
    </w:p>
    <w:p w:rsidR="00482E46" w:rsidRPr="003D7BB5" w:rsidRDefault="00482E46" w:rsidP="00F2270F">
      <w:pPr>
        <w:ind w:firstLine="709"/>
        <w:jc w:val="both"/>
        <w:rPr>
          <w:color w:val="2F5496"/>
          <w:sz w:val="22"/>
          <w:szCs w:val="22"/>
          <w:lang w:val="pl-PL"/>
        </w:rPr>
      </w:pPr>
    </w:p>
    <w:p w:rsidR="00482E46" w:rsidRDefault="00482E46" w:rsidP="00F2270F">
      <w:pPr>
        <w:ind w:firstLine="709"/>
        <w:jc w:val="both"/>
        <w:rPr>
          <w:sz w:val="22"/>
          <w:szCs w:val="22"/>
          <w:lang w:val="pl-PL"/>
        </w:rPr>
      </w:pPr>
    </w:p>
    <w:p w:rsidR="00482E46" w:rsidRPr="00FE1D90" w:rsidRDefault="00482E46" w:rsidP="00F2270F">
      <w:pPr>
        <w:ind w:firstLine="709"/>
        <w:jc w:val="both"/>
        <w:rPr>
          <w:sz w:val="22"/>
          <w:szCs w:val="22"/>
          <w:lang w:val="pl-PL"/>
        </w:rPr>
      </w:pPr>
    </w:p>
    <w:sectPr w:rsidR="00482E46" w:rsidRPr="00FE1D90" w:rsidSect="00667A8D">
      <w:pgSz w:w="11906" w:h="16838"/>
      <w:pgMar w:top="284" w:right="155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5CF"/>
    <w:multiLevelType w:val="hybridMultilevel"/>
    <w:tmpl w:val="08A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7DF0"/>
    <w:multiLevelType w:val="hybridMultilevel"/>
    <w:tmpl w:val="7210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43"/>
    <w:rsid w:val="00024479"/>
    <w:rsid w:val="000568D6"/>
    <w:rsid w:val="0007784A"/>
    <w:rsid w:val="000A6D89"/>
    <w:rsid w:val="000E5A3D"/>
    <w:rsid w:val="000F192A"/>
    <w:rsid w:val="0010019A"/>
    <w:rsid w:val="001027D2"/>
    <w:rsid w:val="0010639A"/>
    <w:rsid w:val="001458ED"/>
    <w:rsid w:val="00153589"/>
    <w:rsid w:val="0015407A"/>
    <w:rsid w:val="001600A7"/>
    <w:rsid w:val="00163113"/>
    <w:rsid w:val="0017051A"/>
    <w:rsid w:val="001B4F43"/>
    <w:rsid w:val="001E018C"/>
    <w:rsid w:val="001E28A6"/>
    <w:rsid w:val="00291895"/>
    <w:rsid w:val="002E5D36"/>
    <w:rsid w:val="00343E40"/>
    <w:rsid w:val="003D7BB5"/>
    <w:rsid w:val="003F61A3"/>
    <w:rsid w:val="004006D6"/>
    <w:rsid w:val="0040247E"/>
    <w:rsid w:val="004471C9"/>
    <w:rsid w:val="00482E46"/>
    <w:rsid w:val="00483E9C"/>
    <w:rsid w:val="004B509C"/>
    <w:rsid w:val="004D12F0"/>
    <w:rsid w:val="004F0FC8"/>
    <w:rsid w:val="00501ABF"/>
    <w:rsid w:val="005249C8"/>
    <w:rsid w:val="005278F9"/>
    <w:rsid w:val="0059094C"/>
    <w:rsid w:val="005B77A0"/>
    <w:rsid w:val="00630E72"/>
    <w:rsid w:val="00667A8D"/>
    <w:rsid w:val="00684886"/>
    <w:rsid w:val="00695548"/>
    <w:rsid w:val="006B2D9C"/>
    <w:rsid w:val="007857A0"/>
    <w:rsid w:val="00785D29"/>
    <w:rsid w:val="007C6B4D"/>
    <w:rsid w:val="007D7F96"/>
    <w:rsid w:val="007E5574"/>
    <w:rsid w:val="00853D1A"/>
    <w:rsid w:val="008704D8"/>
    <w:rsid w:val="008719F2"/>
    <w:rsid w:val="008A1C30"/>
    <w:rsid w:val="008A3BAA"/>
    <w:rsid w:val="008B1C6A"/>
    <w:rsid w:val="0090426B"/>
    <w:rsid w:val="00930797"/>
    <w:rsid w:val="009B73CC"/>
    <w:rsid w:val="009E60B9"/>
    <w:rsid w:val="00A50C10"/>
    <w:rsid w:val="00A67917"/>
    <w:rsid w:val="00A94070"/>
    <w:rsid w:val="00AB0297"/>
    <w:rsid w:val="00B0296E"/>
    <w:rsid w:val="00B35B46"/>
    <w:rsid w:val="00B57FD5"/>
    <w:rsid w:val="00B67092"/>
    <w:rsid w:val="00BD089A"/>
    <w:rsid w:val="00BD705B"/>
    <w:rsid w:val="00C024D4"/>
    <w:rsid w:val="00C532D5"/>
    <w:rsid w:val="00C76E5D"/>
    <w:rsid w:val="00D207D2"/>
    <w:rsid w:val="00D479D6"/>
    <w:rsid w:val="00D70950"/>
    <w:rsid w:val="00DA0D53"/>
    <w:rsid w:val="00DB74A4"/>
    <w:rsid w:val="00E0573D"/>
    <w:rsid w:val="00E11437"/>
    <w:rsid w:val="00E30DA3"/>
    <w:rsid w:val="00E77291"/>
    <w:rsid w:val="00F2270F"/>
    <w:rsid w:val="00F612A0"/>
    <w:rsid w:val="00FB17CF"/>
    <w:rsid w:val="00FB22D5"/>
    <w:rsid w:val="00FE1D90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10DA5"/>
  <w15:docId w15:val="{B296B6B8-8FC7-47DD-A73B-8D9E15C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F43"/>
    <w:rPr>
      <w:rFonts w:eastAsia="Yu Mincho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B4F43"/>
    <w:rPr>
      <w:sz w:val="22"/>
      <w:szCs w:val="22"/>
      <w:lang w:eastAsia="en-US"/>
    </w:rPr>
  </w:style>
  <w:style w:type="character" w:styleId="Hipercze">
    <w:name w:val="Hyperlink"/>
    <w:uiPriority w:val="99"/>
    <w:rsid w:val="0090426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D705B"/>
    <w:pPr>
      <w:ind w:left="720"/>
      <w:contextualSpacing/>
    </w:pPr>
  </w:style>
  <w:style w:type="character" w:customStyle="1" w:styleId="UnresolvedMention">
    <w:name w:val="Unresolved Mention"/>
    <w:uiPriority w:val="99"/>
    <w:semiHidden/>
    <w:rsid w:val="00F2270F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785D2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5D29"/>
    <w:rPr>
      <w:rFonts w:ascii="Lucida Grande CE" w:eastAsia="Yu Mincho" w:hAnsi="Lucida Grande CE" w:cs="Lucida Grande CE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_6DvCsd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jPa-470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uT_iiKO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tlejemwpols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4-rMrNtO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Woldik</dc:creator>
  <cp:keywords/>
  <dc:description/>
  <cp:lastModifiedBy>Janusz Szopka</cp:lastModifiedBy>
  <cp:revision>15</cp:revision>
  <cp:lastPrinted>2019-11-04T13:54:00Z</cp:lastPrinted>
  <dcterms:created xsi:type="dcterms:W3CDTF">2019-11-04T13:25:00Z</dcterms:created>
  <dcterms:modified xsi:type="dcterms:W3CDTF">2019-12-06T10:59:00Z</dcterms:modified>
</cp:coreProperties>
</file>