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5238B" w14:textId="10F5F864" w:rsidR="00EE25D7" w:rsidRDefault="00036945" w:rsidP="00036945">
      <w:pPr>
        <w:pStyle w:val="Tytugwny"/>
        <w:jc w:val="center"/>
      </w:pPr>
      <w:r>
        <w:t>K</w:t>
      </w:r>
      <w:r w:rsidR="00B96486">
        <w:t>omunikat</w:t>
      </w:r>
      <w:r>
        <w:t xml:space="preserve"> Komisji ds. Kultu Bożego i Dyscypliny Sakramentów</w:t>
      </w:r>
      <w:r w:rsidR="00DC265F">
        <w:t xml:space="preserve"> </w:t>
      </w:r>
      <w:r w:rsidR="00B96486">
        <w:t xml:space="preserve">w sprawie wpisania wspomnienia </w:t>
      </w:r>
      <w:r>
        <w:br/>
      </w:r>
      <w:r w:rsidR="00B96486">
        <w:t xml:space="preserve">św. Pawła VI, papieża, </w:t>
      </w:r>
      <w:r w:rsidR="006C331B">
        <w:t>do kalendarza diecezji polskich</w:t>
      </w:r>
    </w:p>
    <w:p w14:paraId="7EC14078" w14:textId="001BAAA5" w:rsidR="00B96486" w:rsidRDefault="00036945" w:rsidP="00335B3C">
      <w:r>
        <w:t>I</w:t>
      </w:r>
      <w:r w:rsidR="00B96486">
        <w:t>nformuje</w:t>
      </w:r>
      <w:r>
        <w:t>my</w:t>
      </w:r>
      <w:r w:rsidR="00B96486">
        <w:t>, że</w:t>
      </w:r>
      <w:r w:rsidR="00DC265F">
        <w:t xml:space="preserve"> </w:t>
      </w:r>
      <w:r w:rsidR="00B96486">
        <w:t>w dn. 27.02.2020 r. Kongregacja</w:t>
      </w:r>
      <w:r w:rsidR="00B96486" w:rsidRPr="00B96486">
        <w:t xml:space="preserve"> </w:t>
      </w:r>
      <w:r w:rsidR="00B96486">
        <w:t xml:space="preserve">ds. Kultu Bożego i Dyscypliny Sakramentów udzieliła zezwolenia na wpisanie do kalendarza liturgicznego diecezji polskich </w:t>
      </w:r>
      <w:r w:rsidR="00B96486" w:rsidRPr="00AE5243">
        <w:rPr>
          <w:b/>
        </w:rPr>
        <w:t>wspomnienia dowolnego św. Pawła VI, papieża, na dzień 27 maja.</w:t>
      </w:r>
    </w:p>
    <w:p w14:paraId="56D3258B" w14:textId="0EC3E88B" w:rsidR="00B96486" w:rsidRDefault="006C331B" w:rsidP="00335B3C">
      <w:r>
        <w:t xml:space="preserve">Wspomnienie to zostało niedawno wpisane do kalendarza ogólnego całego Kościoła na dzień 29 maja, </w:t>
      </w:r>
      <w:r w:rsidR="00B10541">
        <w:t xml:space="preserve">jednak ponieważ </w:t>
      </w:r>
      <w:r>
        <w:t xml:space="preserve">w </w:t>
      </w:r>
      <w:r w:rsidR="00B10541">
        <w:t xml:space="preserve">kalendarzu liturgicznym diecezji polskich w tym dniu </w:t>
      </w:r>
      <w:r>
        <w:t xml:space="preserve">jest </w:t>
      </w:r>
      <w:r w:rsidR="00B10541">
        <w:t xml:space="preserve">już obchodzone </w:t>
      </w:r>
      <w:r>
        <w:t>wspomnienie obowiązkowe św. Urszuli Ledóchowskiej, dlatego na prośbę Konferencji Episkopatu Polski w Polsce wspomnienie św. Pawła VI będzie obchodzone 27 maja, po</w:t>
      </w:r>
      <w:r w:rsidR="00AE4CAC">
        <w:t>cząwszy od bieżącego roku 2020.</w:t>
      </w:r>
    </w:p>
    <w:p w14:paraId="61692E1A" w14:textId="2EFD3A64" w:rsidR="00AE5243" w:rsidRPr="00402E60" w:rsidRDefault="006457B4" w:rsidP="00335B3C">
      <w:pPr>
        <w:rPr>
          <w:b/>
          <w:i/>
        </w:rPr>
      </w:pPr>
      <w:r>
        <w:rPr>
          <w:b/>
          <w:i/>
        </w:rPr>
        <w:t xml:space="preserve">Informacja </w:t>
      </w:r>
      <w:r w:rsidR="00AE5243" w:rsidRPr="00402E60">
        <w:rPr>
          <w:b/>
          <w:i/>
        </w:rPr>
        <w:t>na temat tekstów liturgicznych</w:t>
      </w:r>
    </w:p>
    <w:p w14:paraId="7D541956" w14:textId="5C0D89D4" w:rsidR="006C331B" w:rsidRDefault="006457B4" w:rsidP="00335B3C">
      <w:pPr>
        <w:rPr>
          <w:color w:val="FF0000"/>
        </w:rPr>
      </w:pPr>
      <w:r>
        <w:t>P</w:t>
      </w:r>
      <w:r w:rsidR="006C331B">
        <w:t>olski przekład tekstów liturgicznych na to wspomnienie oczekuje jeszcze na za</w:t>
      </w:r>
      <w:r w:rsidR="0072147D">
        <w:t xml:space="preserve">twierdzenie Kongregacji, </w:t>
      </w:r>
      <w:r>
        <w:t xml:space="preserve">dlatego </w:t>
      </w:r>
      <w:r w:rsidR="0072147D">
        <w:t>tam</w:t>
      </w:r>
      <w:r w:rsidR="006C331B">
        <w:t xml:space="preserve"> gdzie pragnie się obchodzić to wspomnienie dowolne, należy tymczasowo posługiwać się </w:t>
      </w:r>
      <w:r w:rsidR="006C331B" w:rsidRPr="006457B4">
        <w:rPr>
          <w:b/>
        </w:rPr>
        <w:t>tekstami wspólnymi</w:t>
      </w:r>
      <w:r w:rsidR="00DC265F">
        <w:t xml:space="preserve"> (Msza wspólna o </w:t>
      </w:r>
      <w:bookmarkStart w:id="0" w:name="_GoBack"/>
      <w:bookmarkEnd w:id="0"/>
      <w:r w:rsidR="006C331B">
        <w:t xml:space="preserve">papieżu, Mszał Rzymski s. 27''-28'', prefacja </w:t>
      </w:r>
      <w:r w:rsidR="0072147D">
        <w:t>o świętych pasterzach nr 73</w:t>
      </w:r>
      <w:r w:rsidR="006C331B">
        <w:t xml:space="preserve">; w Liturgii Godzin </w:t>
      </w:r>
      <w:r w:rsidR="0072147D">
        <w:t>"</w:t>
      </w:r>
      <w:r w:rsidR="006C331B">
        <w:t>Teksty wspólne o pasterzach</w:t>
      </w:r>
      <w:r w:rsidR="0072147D">
        <w:t>", kolor: biały</w:t>
      </w:r>
      <w:r w:rsidR="006C331B">
        <w:t>)</w:t>
      </w:r>
      <w:r w:rsidR="0072147D">
        <w:t>.</w:t>
      </w:r>
      <w:r w:rsidR="00AE4CAC">
        <w:t xml:space="preserve"> </w:t>
      </w:r>
      <w:r w:rsidR="00AE4CAC" w:rsidRPr="00AE4CAC">
        <w:rPr>
          <w:color w:val="FF0000"/>
        </w:rPr>
        <w:t>Można także posługiwać się własnymi tekstami łacińskimi (w załączniku).</w:t>
      </w:r>
    </w:p>
    <w:p w14:paraId="6EBD36FF" w14:textId="77777777" w:rsidR="00AE1701" w:rsidRDefault="00AE1701" w:rsidP="005D63CB">
      <w:pPr>
        <w:spacing w:after="0" w:line="240" w:lineRule="auto"/>
        <w:ind w:firstLine="425"/>
        <w:rPr>
          <w:color w:val="000000" w:themeColor="text1"/>
        </w:rPr>
      </w:pPr>
    </w:p>
    <w:p w14:paraId="7AEA92AD" w14:textId="77777777" w:rsidR="005D63CB" w:rsidRDefault="005D63CB" w:rsidP="005D63CB">
      <w:pPr>
        <w:spacing w:after="0" w:line="240" w:lineRule="auto"/>
        <w:ind w:firstLine="425"/>
        <w:rPr>
          <w:color w:val="000000" w:themeColor="text1"/>
        </w:rPr>
      </w:pPr>
    </w:p>
    <w:p w14:paraId="406E1E69" w14:textId="77777777" w:rsidR="00DC265F" w:rsidRDefault="00DC265F" w:rsidP="005D63CB">
      <w:pPr>
        <w:spacing w:after="0" w:line="240" w:lineRule="auto"/>
        <w:ind w:firstLine="425"/>
        <w:rPr>
          <w:color w:val="000000" w:themeColor="text1"/>
        </w:rPr>
      </w:pPr>
    </w:p>
    <w:p w14:paraId="1409F135" w14:textId="77777777" w:rsidR="005D63CB" w:rsidRDefault="005D63CB" w:rsidP="005D63CB">
      <w:pPr>
        <w:spacing w:after="0" w:line="240" w:lineRule="auto"/>
        <w:ind w:firstLine="425"/>
        <w:rPr>
          <w:color w:val="000000" w:themeColor="text1"/>
        </w:rPr>
      </w:pPr>
    </w:p>
    <w:p w14:paraId="76F65075" w14:textId="4B3CA578" w:rsidR="00AE1701" w:rsidRPr="005D63CB" w:rsidRDefault="00AE1701" w:rsidP="005D63CB">
      <w:pPr>
        <w:spacing w:after="0" w:line="240" w:lineRule="auto"/>
        <w:ind w:left="2160" w:firstLine="0"/>
        <w:jc w:val="center"/>
        <w:rPr>
          <w:i/>
          <w:color w:val="000000" w:themeColor="text1"/>
        </w:rPr>
      </w:pPr>
      <w:r w:rsidRPr="005D63CB">
        <w:rPr>
          <w:i/>
          <w:color w:val="000000" w:themeColor="text1"/>
        </w:rPr>
        <w:t>Bp Adam Bałabuch</w:t>
      </w:r>
    </w:p>
    <w:p w14:paraId="657864D5" w14:textId="70A4BCC4" w:rsidR="005D63CB" w:rsidRDefault="00AE1701" w:rsidP="005D63CB">
      <w:pPr>
        <w:spacing w:after="0" w:line="240" w:lineRule="auto"/>
        <w:ind w:left="2160" w:firstLine="0"/>
        <w:jc w:val="center"/>
        <w:rPr>
          <w:color w:val="000000" w:themeColor="text1"/>
        </w:rPr>
      </w:pPr>
      <w:r>
        <w:rPr>
          <w:color w:val="000000" w:themeColor="text1"/>
        </w:rPr>
        <w:t>Przewodniczący</w:t>
      </w:r>
    </w:p>
    <w:p w14:paraId="38350F8A" w14:textId="56C11997" w:rsidR="00AE1701" w:rsidRDefault="005D63CB" w:rsidP="005D63CB">
      <w:pPr>
        <w:spacing w:after="0" w:line="240" w:lineRule="auto"/>
        <w:ind w:left="2160" w:firstLine="0"/>
        <w:jc w:val="center"/>
        <w:rPr>
          <w:color w:val="000000" w:themeColor="text1"/>
        </w:rPr>
      </w:pPr>
      <w:r w:rsidRPr="005D63CB">
        <w:rPr>
          <w:color w:val="000000" w:themeColor="text1"/>
        </w:rPr>
        <w:t>Komisji ds. Kultu Bożego i Dyscypliny Sakramentów</w:t>
      </w:r>
    </w:p>
    <w:p w14:paraId="62798539" w14:textId="77777777" w:rsidR="00AE1701" w:rsidRDefault="00AE1701" w:rsidP="005D63CB">
      <w:pPr>
        <w:ind w:left="2160"/>
        <w:rPr>
          <w:color w:val="000000" w:themeColor="text1"/>
        </w:rPr>
      </w:pPr>
    </w:p>
    <w:p w14:paraId="5C77498E" w14:textId="77777777" w:rsidR="005D63CB" w:rsidRPr="00AE1701" w:rsidRDefault="005D63CB" w:rsidP="005D63CB">
      <w:pPr>
        <w:ind w:left="2160"/>
        <w:rPr>
          <w:color w:val="000000" w:themeColor="text1"/>
        </w:rPr>
      </w:pPr>
    </w:p>
    <w:p w14:paraId="6BF3BBA9" w14:textId="6FADBB46" w:rsidR="00AE1701" w:rsidRPr="00AE1701" w:rsidRDefault="00AE1701" w:rsidP="00AE1701">
      <w:pPr>
        <w:ind w:firstLine="142"/>
        <w:jc w:val="left"/>
        <w:rPr>
          <w:color w:val="000000" w:themeColor="text1"/>
        </w:rPr>
      </w:pPr>
      <w:r w:rsidRPr="00AE1701">
        <w:rPr>
          <w:color w:val="000000" w:themeColor="text1"/>
        </w:rPr>
        <w:t xml:space="preserve">Świdnica, </w:t>
      </w:r>
      <w:r>
        <w:rPr>
          <w:color w:val="000000" w:themeColor="text1"/>
        </w:rPr>
        <w:t>dnia 13 maja 2020 r.</w:t>
      </w:r>
    </w:p>
    <w:sectPr w:rsidR="00AE1701" w:rsidRPr="00AE1701" w:rsidSect="00036945">
      <w:footerReference w:type="even" r:id="rId7"/>
      <w:footerReference w:type="default" r:id="rId8"/>
      <w:pgSz w:w="11900" w:h="16840"/>
      <w:pgMar w:top="1134" w:right="985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851EF" w14:textId="77777777" w:rsidR="00980BCD" w:rsidRDefault="00980BCD" w:rsidP="0016323C">
      <w:r>
        <w:separator/>
      </w:r>
    </w:p>
  </w:endnote>
  <w:endnote w:type="continuationSeparator" w:id="0">
    <w:p w14:paraId="48D377C2" w14:textId="77777777" w:rsidR="00980BCD" w:rsidRDefault="00980BCD" w:rsidP="0016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AAB4B" w14:textId="77777777" w:rsidR="006C331B" w:rsidRDefault="006C331B" w:rsidP="0016323C">
    <w:pPr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CA42AD" w14:textId="77777777" w:rsidR="006C331B" w:rsidRDefault="006C331B" w:rsidP="001632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6BFC8" w14:textId="77777777" w:rsidR="006C331B" w:rsidRDefault="006C331B" w:rsidP="0016323C">
    <w:pPr>
      <w:pStyle w:val="Nrstrony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7ED69" w14:textId="77777777" w:rsidR="00980BCD" w:rsidRDefault="00980BCD" w:rsidP="0014218F">
      <w:pPr>
        <w:spacing w:line="240" w:lineRule="auto"/>
        <w:ind w:firstLine="0"/>
      </w:pPr>
      <w:r>
        <w:separator/>
      </w:r>
    </w:p>
  </w:footnote>
  <w:footnote w:type="continuationSeparator" w:id="0">
    <w:p w14:paraId="695F0553" w14:textId="77777777" w:rsidR="00980BCD" w:rsidRDefault="00980BCD" w:rsidP="0016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0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6479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208AA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558E6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5187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0D83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72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226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5207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EA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BF85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DA5FEE"/>
    <w:multiLevelType w:val="multilevel"/>
    <w:tmpl w:val="390CF15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3D95E45"/>
    <w:multiLevelType w:val="hybridMultilevel"/>
    <w:tmpl w:val="9C90F066"/>
    <w:lvl w:ilvl="0" w:tplc="0409000F">
      <w:start w:val="1"/>
      <w:numFmt w:val="decimal"/>
      <w:lvlText w:val="%1."/>
      <w:lvlJc w:val="left"/>
      <w:pPr>
        <w:ind w:left="2586" w:hanging="360"/>
      </w:pPr>
    </w:lvl>
    <w:lvl w:ilvl="1" w:tplc="04090019" w:tentative="1">
      <w:start w:val="1"/>
      <w:numFmt w:val="lowerLetter"/>
      <w:lvlText w:val="%2."/>
      <w:lvlJc w:val="left"/>
      <w:pPr>
        <w:ind w:left="3306" w:hanging="360"/>
      </w:pPr>
    </w:lvl>
    <w:lvl w:ilvl="2" w:tplc="0409001B" w:tentative="1">
      <w:start w:val="1"/>
      <w:numFmt w:val="lowerRoman"/>
      <w:lvlText w:val="%3."/>
      <w:lvlJc w:val="right"/>
      <w:pPr>
        <w:ind w:left="4026" w:hanging="180"/>
      </w:pPr>
    </w:lvl>
    <w:lvl w:ilvl="3" w:tplc="0409000F" w:tentative="1">
      <w:start w:val="1"/>
      <w:numFmt w:val="decimal"/>
      <w:lvlText w:val="%4."/>
      <w:lvlJc w:val="left"/>
      <w:pPr>
        <w:ind w:left="4746" w:hanging="360"/>
      </w:pPr>
    </w:lvl>
    <w:lvl w:ilvl="4" w:tplc="04090019" w:tentative="1">
      <w:start w:val="1"/>
      <w:numFmt w:val="lowerLetter"/>
      <w:lvlText w:val="%5."/>
      <w:lvlJc w:val="left"/>
      <w:pPr>
        <w:ind w:left="5466" w:hanging="360"/>
      </w:pPr>
    </w:lvl>
    <w:lvl w:ilvl="5" w:tplc="0409001B" w:tentative="1">
      <w:start w:val="1"/>
      <w:numFmt w:val="lowerRoman"/>
      <w:lvlText w:val="%6."/>
      <w:lvlJc w:val="right"/>
      <w:pPr>
        <w:ind w:left="6186" w:hanging="180"/>
      </w:pPr>
    </w:lvl>
    <w:lvl w:ilvl="6" w:tplc="0409000F" w:tentative="1">
      <w:start w:val="1"/>
      <w:numFmt w:val="decimal"/>
      <w:lvlText w:val="%7."/>
      <w:lvlJc w:val="left"/>
      <w:pPr>
        <w:ind w:left="6906" w:hanging="360"/>
      </w:pPr>
    </w:lvl>
    <w:lvl w:ilvl="7" w:tplc="04090019" w:tentative="1">
      <w:start w:val="1"/>
      <w:numFmt w:val="lowerLetter"/>
      <w:lvlText w:val="%8."/>
      <w:lvlJc w:val="left"/>
      <w:pPr>
        <w:ind w:left="7626" w:hanging="360"/>
      </w:pPr>
    </w:lvl>
    <w:lvl w:ilvl="8" w:tplc="040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3" w15:restartNumberingAfterBreak="0">
    <w:nsid w:val="06006A08"/>
    <w:multiLevelType w:val="hybridMultilevel"/>
    <w:tmpl w:val="ED4CFF66"/>
    <w:lvl w:ilvl="0" w:tplc="B94062A6">
      <w:start w:val="43"/>
      <w:numFmt w:val="bullet"/>
      <w:lvlText w:val="-"/>
      <w:lvlJc w:val="left"/>
      <w:pPr>
        <w:ind w:left="1046" w:hanging="6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0B817961"/>
    <w:multiLevelType w:val="multilevel"/>
    <w:tmpl w:val="BF82806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6394090"/>
    <w:multiLevelType w:val="hybridMultilevel"/>
    <w:tmpl w:val="0B0403D4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1DB86358"/>
    <w:multiLevelType w:val="hybridMultilevel"/>
    <w:tmpl w:val="EA4295DE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243C4238"/>
    <w:multiLevelType w:val="hybridMultilevel"/>
    <w:tmpl w:val="12047DCC"/>
    <w:lvl w:ilvl="0" w:tplc="61186D20">
      <w:start w:val="1"/>
      <w:numFmt w:val="bullet"/>
      <w:pStyle w:val="Akapitzlis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45E5883"/>
    <w:multiLevelType w:val="hybridMultilevel"/>
    <w:tmpl w:val="C2DE39EC"/>
    <w:lvl w:ilvl="0" w:tplc="040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9" w15:restartNumberingAfterBreak="0">
    <w:nsid w:val="2754689B"/>
    <w:multiLevelType w:val="hybridMultilevel"/>
    <w:tmpl w:val="3AA2B002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2AA93FD4"/>
    <w:multiLevelType w:val="hybridMultilevel"/>
    <w:tmpl w:val="DF4AA74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6B1555C"/>
    <w:multiLevelType w:val="multilevel"/>
    <w:tmpl w:val="F162E7C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A742FE2"/>
    <w:multiLevelType w:val="hybridMultilevel"/>
    <w:tmpl w:val="7804BC50"/>
    <w:lvl w:ilvl="0" w:tplc="657E1F8C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64239"/>
    <w:multiLevelType w:val="hybridMultilevel"/>
    <w:tmpl w:val="1DDA908A"/>
    <w:lvl w:ilvl="0" w:tplc="0D1A07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E440800"/>
    <w:multiLevelType w:val="hybridMultilevel"/>
    <w:tmpl w:val="2DC0A4C8"/>
    <w:lvl w:ilvl="0" w:tplc="040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5" w15:restartNumberingAfterBreak="0">
    <w:nsid w:val="405F473D"/>
    <w:multiLevelType w:val="hybridMultilevel"/>
    <w:tmpl w:val="81DEA84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3EE31E6"/>
    <w:multiLevelType w:val="hybridMultilevel"/>
    <w:tmpl w:val="CDCA61BC"/>
    <w:lvl w:ilvl="0" w:tplc="040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7" w15:restartNumberingAfterBreak="0">
    <w:nsid w:val="5053517F"/>
    <w:multiLevelType w:val="multilevel"/>
    <w:tmpl w:val="BDD0473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1892D4C"/>
    <w:multiLevelType w:val="multilevel"/>
    <w:tmpl w:val="D0D4ED8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20005A2"/>
    <w:multiLevelType w:val="hybridMultilevel"/>
    <w:tmpl w:val="827A13C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55CE7D63"/>
    <w:multiLevelType w:val="multilevel"/>
    <w:tmpl w:val="D938B1E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BA7687E"/>
    <w:multiLevelType w:val="hybridMultilevel"/>
    <w:tmpl w:val="01E0391A"/>
    <w:lvl w:ilvl="0" w:tplc="1C6C9D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30097"/>
    <w:multiLevelType w:val="hybridMultilevel"/>
    <w:tmpl w:val="F626B68A"/>
    <w:lvl w:ilvl="0" w:tplc="7ADA914A">
      <w:start w:val="1"/>
      <w:numFmt w:val="bullet"/>
      <w:pStyle w:val="Tabela-n-1-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35176"/>
    <w:multiLevelType w:val="hybridMultilevel"/>
    <w:tmpl w:val="6798D36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4BF6967E">
      <w:start w:val="1"/>
      <w:numFmt w:val="decimal"/>
      <w:pStyle w:val="Nagwek2"/>
      <w:lvlText w:val="%2."/>
      <w:lvlJc w:val="left"/>
      <w:pPr>
        <w:ind w:left="18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B80617E"/>
    <w:multiLevelType w:val="hybridMultilevel"/>
    <w:tmpl w:val="F28C811C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 w15:restartNumberingAfterBreak="0">
    <w:nsid w:val="6DC9199C"/>
    <w:multiLevelType w:val="hybridMultilevel"/>
    <w:tmpl w:val="8AE027C2"/>
    <w:lvl w:ilvl="0" w:tplc="55A8A73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08F5D7E"/>
    <w:multiLevelType w:val="hybridMultilevel"/>
    <w:tmpl w:val="66CCFF24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CC5672C0">
      <w:start w:val="1"/>
      <w:numFmt w:val="decimal"/>
      <w:lvlText w:val="%2)"/>
      <w:lvlJc w:val="left"/>
      <w:pPr>
        <w:ind w:left="3241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72376BBC"/>
    <w:multiLevelType w:val="multilevel"/>
    <w:tmpl w:val="D0D4ED8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3066FD2"/>
    <w:multiLevelType w:val="hybridMultilevel"/>
    <w:tmpl w:val="49165BA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4830E30"/>
    <w:multiLevelType w:val="hybridMultilevel"/>
    <w:tmpl w:val="F47A8736"/>
    <w:lvl w:ilvl="0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25"/>
  </w:num>
  <w:num w:numId="13">
    <w:abstractNumId w:val="23"/>
  </w:num>
  <w:num w:numId="14">
    <w:abstractNumId w:val="36"/>
  </w:num>
  <w:num w:numId="15">
    <w:abstractNumId w:val="33"/>
  </w:num>
  <w:num w:numId="16">
    <w:abstractNumId w:val="31"/>
  </w:num>
  <w:num w:numId="17">
    <w:abstractNumId w:val="35"/>
  </w:num>
  <w:num w:numId="18">
    <w:abstractNumId w:val="24"/>
  </w:num>
  <w:num w:numId="19">
    <w:abstractNumId w:val="26"/>
  </w:num>
  <w:num w:numId="20">
    <w:abstractNumId w:val="18"/>
  </w:num>
  <w:num w:numId="21">
    <w:abstractNumId w:val="39"/>
  </w:num>
  <w:num w:numId="22">
    <w:abstractNumId w:val="29"/>
  </w:num>
  <w:num w:numId="23">
    <w:abstractNumId w:val="33"/>
    <w:lvlOverride w:ilvl="0">
      <w:startOverride w:val="1"/>
    </w:lvlOverride>
  </w:num>
  <w:num w:numId="24">
    <w:abstractNumId w:val="33"/>
    <w:lvlOverride w:ilvl="0">
      <w:startOverride w:val="1"/>
    </w:lvlOverride>
  </w:num>
  <w:num w:numId="25">
    <w:abstractNumId w:val="33"/>
    <w:lvlOverride w:ilvl="0">
      <w:startOverride w:val="1"/>
    </w:lvlOverride>
  </w:num>
  <w:num w:numId="26">
    <w:abstractNumId w:val="17"/>
  </w:num>
  <w:num w:numId="27">
    <w:abstractNumId w:val="33"/>
    <w:lvlOverride w:ilvl="0">
      <w:startOverride w:val="1"/>
    </w:lvlOverride>
  </w:num>
  <w:num w:numId="28">
    <w:abstractNumId w:val="30"/>
  </w:num>
  <w:num w:numId="29">
    <w:abstractNumId w:val="11"/>
  </w:num>
  <w:num w:numId="30">
    <w:abstractNumId w:val="33"/>
    <w:lvlOverride w:ilvl="0">
      <w:startOverride w:val="1"/>
    </w:lvlOverride>
  </w:num>
  <w:num w:numId="31">
    <w:abstractNumId w:val="21"/>
  </w:num>
  <w:num w:numId="32">
    <w:abstractNumId w:val="33"/>
    <w:lvlOverride w:ilvl="0">
      <w:startOverride w:val="1"/>
    </w:lvlOverride>
  </w:num>
  <w:num w:numId="33">
    <w:abstractNumId w:val="33"/>
    <w:lvlOverride w:ilvl="0">
      <w:startOverride w:val="1"/>
    </w:lvlOverride>
  </w:num>
  <w:num w:numId="34">
    <w:abstractNumId w:val="28"/>
  </w:num>
  <w:num w:numId="35">
    <w:abstractNumId w:val="34"/>
  </w:num>
  <w:num w:numId="36">
    <w:abstractNumId w:val="37"/>
  </w:num>
  <w:num w:numId="37">
    <w:abstractNumId w:val="33"/>
    <w:lvlOverride w:ilvl="0">
      <w:startOverride w:val="1"/>
    </w:lvlOverride>
  </w:num>
  <w:num w:numId="38">
    <w:abstractNumId w:val="14"/>
  </w:num>
  <w:num w:numId="39">
    <w:abstractNumId w:val="27"/>
  </w:num>
  <w:num w:numId="40">
    <w:abstractNumId w:val="22"/>
  </w:num>
  <w:num w:numId="41">
    <w:abstractNumId w:val="16"/>
  </w:num>
  <w:num w:numId="42">
    <w:abstractNumId w:val="19"/>
  </w:num>
  <w:num w:numId="43">
    <w:abstractNumId w:val="15"/>
  </w:num>
  <w:num w:numId="44">
    <w:abstractNumId w:val="12"/>
  </w:num>
  <w:num w:numId="45">
    <w:abstractNumId w:val="13"/>
  </w:num>
  <w:num w:numId="46">
    <w:abstractNumId w:val="20"/>
  </w:num>
  <w:num w:numId="47">
    <w:abstractNumId w:val="38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86"/>
    <w:rsid w:val="00012792"/>
    <w:rsid w:val="000217D1"/>
    <w:rsid w:val="00024F13"/>
    <w:rsid w:val="00031F20"/>
    <w:rsid w:val="00036945"/>
    <w:rsid w:val="00037096"/>
    <w:rsid w:val="000373A9"/>
    <w:rsid w:val="00093707"/>
    <w:rsid w:val="00093DFA"/>
    <w:rsid w:val="000F619D"/>
    <w:rsid w:val="000F6BDA"/>
    <w:rsid w:val="0011588D"/>
    <w:rsid w:val="0012227E"/>
    <w:rsid w:val="001236A7"/>
    <w:rsid w:val="00125AF8"/>
    <w:rsid w:val="0013620C"/>
    <w:rsid w:val="0014218F"/>
    <w:rsid w:val="0016323C"/>
    <w:rsid w:val="00190902"/>
    <w:rsid w:val="00195A48"/>
    <w:rsid w:val="001C3EB0"/>
    <w:rsid w:val="001F2798"/>
    <w:rsid w:val="0020324E"/>
    <w:rsid w:val="00206C3C"/>
    <w:rsid w:val="00261B13"/>
    <w:rsid w:val="0026777E"/>
    <w:rsid w:val="00285811"/>
    <w:rsid w:val="00295954"/>
    <w:rsid w:val="00295BFD"/>
    <w:rsid w:val="002A01D4"/>
    <w:rsid w:val="002A182D"/>
    <w:rsid w:val="002A5FA6"/>
    <w:rsid w:val="002A7378"/>
    <w:rsid w:val="002B34E6"/>
    <w:rsid w:val="002B566E"/>
    <w:rsid w:val="002E6CA2"/>
    <w:rsid w:val="00300D76"/>
    <w:rsid w:val="003041D3"/>
    <w:rsid w:val="00316752"/>
    <w:rsid w:val="00331FBD"/>
    <w:rsid w:val="0033419F"/>
    <w:rsid w:val="00335B3C"/>
    <w:rsid w:val="00345F15"/>
    <w:rsid w:val="003927DA"/>
    <w:rsid w:val="003B63DA"/>
    <w:rsid w:val="003C0BC1"/>
    <w:rsid w:val="003C3BC1"/>
    <w:rsid w:val="003D2828"/>
    <w:rsid w:val="003D6027"/>
    <w:rsid w:val="003F39F3"/>
    <w:rsid w:val="00402E60"/>
    <w:rsid w:val="004343A6"/>
    <w:rsid w:val="00443805"/>
    <w:rsid w:val="0044564F"/>
    <w:rsid w:val="004557A4"/>
    <w:rsid w:val="0046538E"/>
    <w:rsid w:val="00485C86"/>
    <w:rsid w:val="004B7BE4"/>
    <w:rsid w:val="004E67E1"/>
    <w:rsid w:val="004E7993"/>
    <w:rsid w:val="004F37B9"/>
    <w:rsid w:val="00523EAE"/>
    <w:rsid w:val="00525FDA"/>
    <w:rsid w:val="0055760F"/>
    <w:rsid w:val="00560ABD"/>
    <w:rsid w:val="005733AF"/>
    <w:rsid w:val="005908CE"/>
    <w:rsid w:val="00597487"/>
    <w:rsid w:val="005B7485"/>
    <w:rsid w:val="005B779E"/>
    <w:rsid w:val="005D63CB"/>
    <w:rsid w:val="005E040E"/>
    <w:rsid w:val="005E40A0"/>
    <w:rsid w:val="005F23E8"/>
    <w:rsid w:val="00613095"/>
    <w:rsid w:val="006457B4"/>
    <w:rsid w:val="00662D97"/>
    <w:rsid w:val="006757F0"/>
    <w:rsid w:val="0068307F"/>
    <w:rsid w:val="00695490"/>
    <w:rsid w:val="006A2F03"/>
    <w:rsid w:val="006A39C5"/>
    <w:rsid w:val="006A3BF9"/>
    <w:rsid w:val="006A70EB"/>
    <w:rsid w:val="006C331B"/>
    <w:rsid w:val="006D5E59"/>
    <w:rsid w:val="00706593"/>
    <w:rsid w:val="00716CC2"/>
    <w:rsid w:val="0072038C"/>
    <w:rsid w:val="0072147D"/>
    <w:rsid w:val="00735850"/>
    <w:rsid w:val="007530BB"/>
    <w:rsid w:val="00781221"/>
    <w:rsid w:val="00783405"/>
    <w:rsid w:val="007864DF"/>
    <w:rsid w:val="007A0A7B"/>
    <w:rsid w:val="007B2F7B"/>
    <w:rsid w:val="007D1927"/>
    <w:rsid w:val="007F1179"/>
    <w:rsid w:val="007F5D55"/>
    <w:rsid w:val="0081082F"/>
    <w:rsid w:val="00815670"/>
    <w:rsid w:val="00822642"/>
    <w:rsid w:val="00825CE1"/>
    <w:rsid w:val="00847A2C"/>
    <w:rsid w:val="008632E7"/>
    <w:rsid w:val="008661AF"/>
    <w:rsid w:val="008774A3"/>
    <w:rsid w:val="00880B79"/>
    <w:rsid w:val="008A3763"/>
    <w:rsid w:val="008A5D64"/>
    <w:rsid w:val="008D2EBE"/>
    <w:rsid w:val="008E5668"/>
    <w:rsid w:val="008E574B"/>
    <w:rsid w:val="008F4F7C"/>
    <w:rsid w:val="00924982"/>
    <w:rsid w:val="0093057D"/>
    <w:rsid w:val="00935AEE"/>
    <w:rsid w:val="009731D5"/>
    <w:rsid w:val="00980BCD"/>
    <w:rsid w:val="009958B7"/>
    <w:rsid w:val="009A046B"/>
    <w:rsid w:val="009A26BB"/>
    <w:rsid w:val="009C3C71"/>
    <w:rsid w:val="009F6B40"/>
    <w:rsid w:val="009F7135"/>
    <w:rsid w:val="00A05260"/>
    <w:rsid w:val="00A13CB9"/>
    <w:rsid w:val="00A36E45"/>
    <w:rsid w:val="00A65881"/>
    <w:rsid w:val="00A80909"/>
    <w:rsid w:val="00A81B0D"/>
    <w:rsid w:val="00A81FB5"/>
    <w:rsid w:val="00AA274D"/>
    <w:rsid w:val="00AC33B8"/>
    <w:rsid w:val="00AD1EBD"/>
    <w:rsid w:val="00AE1701"/>
    <w:rsid w:val="00AE4CAC"/>
    <w:rsid w:val="00AE5243"/>
    <w:rsid w:val="00AE7215"/>
    <w:rsid w:val="00B10541"/>
    <w:rsid w:val="00B117A0"/>
    <w:rsid w:val="00B20E42"/>
    <w:rsid w:val="00B37470"/>
    <w:rsid w:val="00B54E2F"/>
    <w:rsid w:val="00B56329"/>
    <w:rsid w:val="00B76E44"/>
    <w:rsid w:val="00B96486"/>
    <w:rsid w:val="00BA5422"/>
    <w:rsid w:val="00BB422A"/>
    <w:rsid w:val="00BC385A"/>
    <w:rsid w:val="00BC3DBB"/>
    <w:rsid w:val="00BD71DA"/>
    <w:rsid w:val="00BD7F79"/>
    <w:rsid w:val="00C45FA7"/>
    <w:rsid w:val="00C75FA3"/>
    <w:rsid w:val="00C80BA7"/>
    <w:rsid w:val="00C82072"/>
    <w:rsid w:val="00C978A6"/>
    <w:rsid w:val="00CC647C"/>
    <w:rsid w:val="00CF2C88"/>
    <w:rsid w:val="00CF5EF4"/>
    <w:rsid w:val="00D027E8"/>
    <w:rsid w:val="00D1419C"/>
    <w:rsid w:val="00D32247"/>
    <w:rsid w:val="00D364DE"/>
    <w:rsid w:val="00D37104"/>
    <w:rsid w:val="00D65AAF"/>
    <w:rsid w:val="00DA4EAE"/>
    <w:rsid w:val="00DC265F"/>
    <w:rsid w:val="00DD42D4"/>
    <w:rsid w:val="00DD7824"/>
    <w:rsid w:val="00DE66C3"/>
    <w:rsid w:val="00DE6F32"/>
    <w:rsid w:val="00DF141B"/>
    <w:rsid w:val="00E125DD"/>
    <w:rsid w:val="00E203A1"/>
    <w:rsid w:val="00E44518"/>
    <w:rsid w:val="00E64807"/>
    <w:rsid w:val="00EB1E32"/>
    <w:rsid w:val="00EC5F41"/>
    <w:rsid w:val="00ED5A1F"/>
    <w:rsid w:val="00EE25D7"/>
    <w:rsid w:val="00F01409"/>
    <w:rsid w:val="00F056BC"/>
    <w:rsid w:val="00F05C63"/>
    <w:rsid w:val="00F2343B"/>
    <w:rsid w:val="00F311C9"/>
    <w:rsid w:val="00F47A88"/>
    <w:rsid w:val="00F53E65"/>
    <w:rsid w:val="00F6062F"/>
    <w:rsid w:val="00F80BBE"/>
    <w:rsid w:val="00F85929"/>
    <w:rsid w:val="00F90048"/>
    <w:rsid w:val="00F91123"/>
    <w:rsid w:val="00FA520B"/>
    <w:rsid w:val="00FA6602"/>
    <w:rsid w:val="00FB0806"/>
    <w:rsid w:val="00FE40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C9A8B"/>
  <w15:docId w15:val="{788CA5EB-88B8-4163-BD39-694AD394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23C"/>
    <w:pPr>
      <w:spacing w:line="360" w:lineRule="auto"/>
      <w:ind w:firstLine="426"/>
      <w:jc w:val="both"/>
    </w:pPr>
    <w:rPr>
      <w:sz w:val="26"/>
      <w:szCs w:val="26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57A4"/>
    <w:pPr>
      <w:keepNext/>
      <w:keepLines/>
      <w:spacing w:before="480" w:after="360"/>
      <w:ind w:firstLine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2EBE"/>
    <w:pPr>
      <w:keepNext/>
      <w:keepLines/>
      <w:numPr>
        <w:ilvl w:val="1"/>
        <w:numId w:val="15"/>
      </w:numPr>
      <w:spacing w:before="240" w:after="240"/>
      <w:ind w:left="851"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4E2F"/>
    <w:pPr>
      <w:keepNext/>
      <w:keepLines/>
      <w:spacing w:before="200" w:after="120"/>
      <w:ind w:left="426" w:firstLine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5D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or">
    <w:name w:val="Autor"/>
    <w:basedOn w:val="Normalny"/>
    <w:qFormat/>
    <w:rsid w:val="007D1927"/>
    <w:pPr>
      <w:jc w:val="right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F6B40"/>
    <w:pPr>
      <w:numPr>
        <w:ilvl w:val="1"/>
      </w:numPr>
      <w:spacing w:after="360"/>
      <w:ind w:firstLine="426"/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6B40"/>
    <w:rPr>
      <w:rFonts w:asciiTheme="majorHAnsi" w:eastAsiaTheme="majorEastAsia" w:hAnsiTheme="majorHAnsi" w:cstheme="majorBidi"/>
      <w:i/>
      <w:iCs/>
      <w:spacing w:val="15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57A4"/>
    <w:rPr>
      <w:rFonts w:asciiTheme="majorHAnsi" w:eastAsiaTheme="majorEastAsia" w:hAnsiTheme="majorHAnsi" w:cstheme="majorBidi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2EBE"/>
    <w:rPr>
      <w:rFonts w:asciiTheme="majorHAnsi" w:eastAsiaTheme="majorEastAsia" w:hAnsiTheme="majorHAnsi" w:cstheme="majorBidi"/>
      <w:b/>
      <w:bCs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54E2F"/>
    <w:rPr>
      <w:rFonts w:asciiTheme="majorHAnsi" w:eastAsiaTheme="majorEastAsia" w:hAnsiTheme="majorHAnsi" w:cstheme="majorBidi"/>
      <w:b/>
      <w:bCs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D2E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360" w:line="240" w:lineRule="auto"/>
      <w:ind w:left="567" w:right="646" w:firstLine="0"/>
      <w:contextualSpacing/>
    </w:pPr>
    <w:rPr>
      <w:i/>
      <w:iCs/>
      <w:color w:val="000000" w:themeColor="text1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8D2EBE"/>
    <w:rPr>
      <w:i/>
      <w:iCs/>
      <w:color w:val="000000" w:themeColor="text1"/>
      <w:sz w:val="20"/>
      <w:szCs w:val="20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7D192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A5D64"/>
    <w:rPr>
      <w:rFonts w:asciiTheme="majorHAnsi" w:eastAsiaTheme="majorEastAsia" w:hAnsiTheme="majorHAnsi" w:cstheme="majorBidi"/>
      <w:b/>
      <w:bCs/>
      <w:i/>
      <w:iCs/>
      <w:lang w:val="pl-PL"/>
    </w:rPr>
  </w:style>
  <w:style w:type="paragraph" w:customStyle="1" w:styleId="Tytugwny">
    <w:name w:val="Tytuł główny"/>
    <w:basedOn w:val="Normalny"/>
    <w:next w:val="Normalny"/>
    <w:qFormat/>
    <w:rsid w:val="0016323C"/>
    <w:pPr>
      <w:pBdr>
        <w:bottom w:val="single" w:sz="4" w:space="1" w:color="auto"/>
      </w:pBdr>
      <w:spacing w:before="360" w:after="960" w:line="240" w:lineRule="auto"/>
      <w:ind w:firstLine="0"/>
    </w:pPr>
    <w:rPr>
      <w:rFonts w:asciiTheme="majorHAnsi" w:hAnsiTheme="majorHAnsi"/>
      <w:sz w:val="40"/>
      <w:szCs w:val="4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218F"/>
    <w:pPr>
      <w:spacing w:after="60" w:line="240" w:lineRule="auto"/>
      <w:ind w:firstLine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218F"/>
    <w:rPr>
      <w:sz w:val="20"/>
      <w:szCs w:val="26"/>
      <w:lang w:val="pl-PL"/>
    </w:rPr>
  </w:style>
  <w:style w:type="character" w:customStyle="1" w:styleId="Kursywa">
    <w:name w:val="Kursywa"/>
    <w:basedOn w:val="Domylnaczcionkaakapitu"/>
    <w:uiPriority w:val="1"/>
    <w:qFormat/>
    <w:rsid w:val="00560ABD"/>
    <w:rPr>
      <w:i/>
    </w:rPr>
  </w:style>
  <w:style w:type="character" w:customStyle="1" w:styleId="Podkrelenie">
    <w:name w:val="Podkreślenie"/>
    <w:basedOn w:val="Domylnaczcionkaakapitu"/>
    <w:uiPriority w:val="1"/>
    <w:qFormat/>
    <w:rsid w:val="00D1419C"/>
    <w:rPr>
      <w:u w:val="single"/>
    </w:rPr>
  </w:style>
  <w:style w:type="paragraph" w:styleId="Akapitzlist">
    <w:name w:val="List Paragraph"/>
    <w:basedOn w:val="Normalny"/>
    <w:uiPriority w:val="34"/>
    <w:qFormat/>
    <w:rsid w:val="008D2EBE"/>
    <w:pPr>
      <w:numPr>
        <w:numId w:val="26"/>
      </w:numPr>
      <w:spacing w:line="240" w:lineRule="auto"/>
      <w:ind w:left="1145" w:hanging="357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4B7B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B7BE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A39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7530BB"/>
    <w:pPr>
      <w:spacing w:before="120" w:after="0"/>
      <w:jc w:val="left"/>
    </w:pPr>
    <w:rPr>
      <w:b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7530BB"/>
    <w:pPr>
      <w:spacing w:after="0"/>
      <w:ind w:left="240"/>
      <w:jc w:val="left"/>
    </w:pPr>
    <w:rPr>
      <w:i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7530BB"/>
    <w:pPr>
      <w:spacing w:after="0"/>
      <w:ind w:left="480"/>
      <w:jc w:val="left"/>
    </w:pPr>
    <w:rPr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7530BB"/>
    <w:pPr>
      <w:spacing w:after="0"/>
      <w:ind w:left="720"/>
      <w:jc w:val="left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7530BB"/>
    <w:pPr>
      <w:spacing w:after="0"/>
      <w:ind w:left="960"/>
      <w:jc w:val="left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7530BB"/>
    <w:pPr>
      <w:spacing w:after="0"/>
      <w:ind w:left="1200"/>
      <w:jc w:val="left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7530BB"/>
    <w:pPr>
      <w:spacing w:after="0"/>
      <w:ind w:left="1440"/>
      <w:jc w:val="left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7530BB"/>
    <w:pPr>
      <w:spacing w:after="0"/>
      <w:ind w:left="1680"/>
      <w:jc w:val="left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7530BB"/>
    <w:pPr>
      <w:spacing w:after="0"/>
      <w:ind w:left="1920"/>
      <w:jc w:val="left"/>
    </w:pPr>
    <w:rPr>
      <w:sz w:val="20"/>
      <w:szCs w:val="20"/>
    </w:rPr>
  </w:style>
  <w:style w:type="paragraph" w:customStyle="1" w:styleId="Tabela-n-1">
    <w:name w:val="Tabela-n-1"/>
    <w:basedOn w:val="Normalny"/>
    <w:qFormat/>
    <w:rsid w:val="006A3BF9"/>
    <w:pPr>
      <w:spacing w:after="0" w:line="240" w:lineRule="auto"/>
      <w:ind w:firstLine="0"/>
      <w:contextualSpacing/>
    </w:pPr>
    <w:rPr>
      <w:rFonts w:ascii="Cambria" w:eastAsia="MS Mincho" w:hAnsi="Cambria" w:cs="Times New Roman"/>
      <w:sz w:val="20"/>
      <w:szCs w:val="20"/>
      <w:lang w:eastAsia="pl-PL"/>
    </w:rPr>
  </w:style>
  <w:style w:type="paragraph" w:customStyle="1" w:styleId="Tabela-n-0">
    <w:name w:val="Tabela-n-0"/>
    <w:basedOn w:val="Tabela-n-1"/>
    <w:qFormat/>
    <w:rsid w:val="00B37470"/>
    <w:pPr>
      <w:jc w:val="center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6D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E59"/>
    <w:rPr>
      <w:sz w:val="26"/>
      <w:szCs w:val="26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E59"/>
    <w:rPr>
      <w:sz w:val="26"/>
      <w:szCs w:val="26"/>
      <w:lang w:val="pl-PL"/>
    </w:rPr>
  </w:style>
  <w:style w:type="paragraph" w:customStyle="1" w:styleId="Nrstrony">
    <w:name w:val="Nr_strony"/>
    <w:basedOn w:val="Normalny"/>
    <w:qFormat/>
    <w:rsid w:val="006D5E59"/>
    <w:pPr>
      <w:jc w:val="center"/>
    </w:pPr>
  </w:style>
  <w:style w:type="paragraph" w:customStyle="1" w:styleId="List-01-data">
    <w:name w:val="List-01-data"/>
    <w:basedOn w:val="Normalny"/>
    <w:qFormat/>
    <w:rsid w:val="005B7485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List-02-nadawca">
    <w:name w:val="List-02-nadawca"/>
    <w:basedOn w:val="Normalny"/>
    <w:qFormat/>
    <w:rsid w:val="005B7485"/>
    <w:pPr>
      <w:spacing w:line="240" w:lineRule="auto"/>
      <w:ind w:firstLine="0"/>
      <w:contextualSpacing/>
    </w:pPr>
    <w:rPr>
      <w:sz w:val="24"/>
      <w:szCs w:val="24"/>
    </w:rPr>
  </w:style>
  <w:style w:type="paragraph" w:customStyle="1" w:styleId="List-03-adresat">
    <w:name w:val="List-03-adresat"/>
    <w:basedOn w:val="Normalny"/>
    <w:qFormat/>
    <w:rsid w:val="005B7485"/>
    <w:pPr>
      <w:ind w:left="3686" w:firstLine="0"/>
      <w:contextualSpacing/>
      <w:jc w:val="left"/>
    </w:pPr>
    <w:rPr>
      <w:sz w:val="28"/>
      <w:szCs w:val="28"/>
    </w:rPr>
  </w:style>
  <w:style w:type="paragraph" w:customStyle="1" w:styleId="List-04-tekst">
    <w:name w:val="List-04-tekst"/>
    <w:basedOn w:val="Normalny"/>
    <w:qFormat/>
    <w:rsid w:val="005B7485"/>
    <w:pPr>
      <w:spacing w:line="276" w:lineRule="auto"/>
      <w:ind w:firstLine="851"/>
    </w:pPr>
    <w:rPr>
      <w:sz w:val="24"/>
      <w:szCs w:val="24"/>
    </w:rPr>
  </w:style>
  <w:style w:type="paragraph" w:customStyle="1" w:styleId="List-05-podpis">
    <w:name w:val="List-05-podpis"/>
    <w:basedOn w:val="Normalny"/>
    <w:qFormat/>
    <w:rsid w:val="005B7485"/>
    <w:pPr>
      <w:jc w:val="center"/>
    </w:pPr>
    <w:rPr>
      <w:sz w:val="24"/>
    </w:rPr>
  </w:style>
  <w:style w:type="paragraph" w:customStyle="1" w:styleId="List-06-stopka">
    <w:name w:val="List-06-stopka"/>
    <w:basedOn w:val="Normalny"/>
    <w:qFormat/>
    <w:rsid w:val="005B7485"/>
    <w:pPr>
      <w:spacing w:line="240" w:lineRule="auto"/>
      <w:ind w:firstLine="0"/>
      <w:contextualSpacing/>
    </w:pPr>
    <w:rPr>
      <w:sz w:val="24"/>
    </w:rPr>
  </w:style>
  <w:style w:type="paragraph" w:customStyle="1" w:styleId="Naglowek-strony">
    <w:name w:val="Naglowek-strony"/>
    <w:basedOn w:val="Nagwek"/>
    <w:qFormat/>
    <w:rsid w:val="00F2343B"/>
    <w:pPr>
      <w:pBdr>
        <w:bottom w:val="single" w:sz="4" w:space="1" w:color="auto"/>
      </w:pBdr>
      <w:jc w:val="center"/>
    </w:pPr>
    <w:rPr>
      <w:i/>
      <w:sz w:val="22"/>
    </w:rPr>
  </w:style>
  <w:style w:type="paragraph" w:customStyle="1" w:styleId="Tabela-n-1-lista1">
    <w:name w:val="Tabela-n-1-lista1"/>
    <w:basedOn w:val="Tabela-n-1"/>
    <w:qFormat/>
    <w:rsid w:val="00F2343B"/>
    <w:pPr>
      <w:numPr>
        <w:numId w:val="48"/>
      </w:numPr>
      <w:spacing w:after="120"/>
      <w:contextualSpacing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2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65F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Ostrowski</dc:creator>
  <cp:keywords/>
  <dc:description/>
  <cp:lastModifiedBy>ja</cp:lastModifiedBy>
  <cp:revision>4</cp:revision>
  <cp:lastPrinted>2020-05-13T09:09:00Z</cp:lastPrinted>
  <dcterms:created xsi:type="dcterms:W3CDTF">2020-05-13T07:34:00Z</dcterms:created>
  <dcterms:modified xsi:type="dcterms:W3CDTF">2020-05-13T09:09:00Z</dcterms:modified>
</cp:coreProperties>
</file>