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83" w:rsidRPr="008E1FDD" w:rsidRDefault="002755FD" w:rsidP="002755FD">
      <w:pPr>
        <w:jc w:val="center"/>
        <w:rPr>
          <w:rFonts w:ascii="Times New Roman" w:hAnsi="Times New Roman" w:cs="Times New Roman"/>
          <w:b/>
          <w:bCs/>
          <w:color w:val="70AD47" w:themeColor="accent6"/>
          <w:sz w:val="56"/>
          <w:szCs w:val="56"/>
        </w:rPr>
      </w:pPr>
      <w:r w:rsidRPr="008E1FDD">
        <w:rPr>
          <w:rFonts w:ascii="Times New Roman" w:hAnsi="Times New Roman" w:cs="Times New Roman"/>
          <w:b/>
          <w:bCs/>
          <w:color w:val="70AD47" w:themeColor="accent6"/>
          <w:sz w:val="56"/>
          <w:szCs w:val="56"/>
        </w:rPr>
        <w:t>LAMPADA UNIFLAMMA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MODLITEWNIK 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ŚW. SZARBELA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 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BLISKI WSCHÓD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5FD" w:rsidRP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5FD">
        <w:rPr>
          <w:rFonts w:ascii="Times New Roman" w:hAnsi="Times New Roman" w:cs="Times New Roman"/>
          <w:b/>
          <w:bCs/>
          <w:sz w:val="32"/>
          <w:szCs w:val="32"/>
        </w:rPr>
        <w:t>„Aby zmienić świat na lepszy, najpierw musisz zmienić samego siebie poprzez zjednoczenie z Bogiem”.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5FD">
        <w:rPr>
          <w:rFonts w:ascii="Times New Roman" w:hAnsi="Times New Roman" w:cs="Times New Roman"/>
          <w:b/>
          <w:bCs/>
          <w:sz w:val="32"/>
          <w:szCs w:val="32"/>
        </w:rPr>
        <w:t>Św. Szarbel</w:t>
      </w:r>
    </w:p>
    <w:p w:rsid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53D1" w:rsidRDefault="004A53D1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5FD" w:rsidRPr="002755FD" w:rsidRDefault="002755FD" w:rsidP="002755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5FD" w:rsidRDefault="001033B1" w:rsidP="002755FD">
      <w:pPr>
        <w:jc w:val="right"/>
        <w:rPr>
          <w:rFonts w:ascii="Times New Roman" w:hAnsi="Times New Roman" w:cs="Times New Roman"/>
          <w:sz w:val="24"/>
          <w:szCs w:val="24"/>
        </w:rPr>
      </w:pPr>
      <w:r w:rsidRPr="001033B1">
        <w:rPr>
          <w:rFonts w:ascii="Times New Roman" w:hAnsi="Times New Roman" w:cs="Times New Roman"/>
          <w:sz w:val="24"/>
          <w:szCs w:val="24"/>
        </w:rPr>
        <w:t>"Wspólnie chcemy dziś rozpalić płomień nadziei. Lampy, które złożymy</w:t>
      </w:r>
      <w:r w:rsidR="005414A4">
        <w:rPr>
          <w:rFonts w:ascii="Times New Roman" w:hAnsi="Times New Roman" w:cs="Times New Roman"/>
          <w:sz w:val="24"/>
          <w:szCs w:val="24"/>
        </w:rPr>
        <w:t>,</w:t>
      </w:r>
      <w:r w:rsidRPr="001033B1">
        <w:rPr>
          <w:rFonts w:ascii="Times New Roman" w:hAnsi="Times New Roman" w:cs="Times New Roman"/>
          <w:sz w:val="24"/>
          <w:szCs w:val="24"/>
        </w:rPr>
        <w:t xml:space="preserve"> będą znakiem światła, które wciąż świeci w nocy. Chrześcijanie są bowiem światłem świata (por. Mt 5,14) nie tylko wtedy, gdy wszystko wokół jest jasne, lecz również kiedy w mrocznych momentach historii nie ulegają ciemnościom, które ogarniają wszystko i posilają knotek nadziei oliwą modlitwy i miłości. Gdy bowiem wyciągamy ręce ku niebu w modlitwie i kiedy wyciągamy rękę do brata, nie szukając własnej korzyści, wówczas płonie i świeci ogień Ducha, Ducha jedności, Ducha pokoju"</w:t>
      </w:r>
      <w:r w:rsidR="002755FD">
        <w:rPr>
          <w:rFonts w:ascii="Times New Roman" w:hAnsi="Times New Roman" w:cs="Times New Roman"/>
          <w:sz w:val="24"/>
          <w:szCs w:val="24"/>
        </w:rPr>
        <w:t>.</w:t>
      </w:r>
    </w:p>
    <w:p w:rsidR="001033B1" w:rsidRDefault="001033B1" w:rsidP="002755FD">
      <w:pPr>
        <w:jc w:val="right"/>
        <w:rPr>
          <w:rFonts w:ascii="Times New Roman" w:hAnsi="Times New Roman" w:cs="Times New Roman"/>
          <w:sz w:val="24"/>
          <w:szCs w:val="24"/>
        </w:rPr>
      </w:pPr>
      <w:r w:rsidRPr="001033B1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1033B1" w:rsidRDefault="002755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MODLITWA WSTĘPNA</w:t>
      </w:r>
      <w:r w:rsidR="001033B1" w:rsidRPr="001033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033B1" w:rsidRDefault="001033B1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1">
        <w:rPr>
          <w:rFonts w:ascii="Times New Roman" w:hAnsi="Times New Roman" w:cs="Times New Roman"/>
          <w:sz w:val="24"/>
          <w:szCs w:val="24"/>
        </w:rPr>
        <w:t>„Niech Bliski Wschód nie będzie już łukiem wojennym napiętym między kontynentami, ale gościnną dla ludów i religii arką pokoju. Umiłowany Bliski Wschodzie, niech oddalą się od ciebie ciemności wojny, żądzy władzy, przemocy, fanatyzmu, niesprawiedliwych zarobków, wyzysku, ubóstwa, nierówności i braku uznania praw. «Niech będzie w tobie pokój!» (Ps 122 [122], 8), niech będzie w tobie sprawiedliwość, niech spoczywa nad tobą Boże błogosławieństwo!”</w:t>
      </w:r>
      <w:r w:rsidR="002755FD">
        <w:rPr>
          <w:rFonts w:ascii="Times New Roman" w:hAnsi="Times New Roman" w:cs="Times New Roman"/>
          <w:sz w:val="24"/>
          <w:szCs w:val="24"/>
        </w:rPr>
        <w:t>.</w:t>
      </w:r>
    </w:p>
    <w:p w:rsidR="002755FD" w:rsidRDefault="002755FD">
      <w:pPr>
        <w:rPr>
          <w:rFonts w:ascii="Times New Roman" w:hAnsi="Times New Roman" w:cs="Times New Roman"/>
          <w:sz w:val="24"/>
          <w:szCs w:val="24"/>
        </w:rPr>
      </w:pPr>
    </w:p>
    <w:p w:rsidR="002755FD" w:rsidRDefault="006D28DA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Módlmy się teraz wspólnie za wszystkie ofiary wojny, aby Wszechmogący Bóg obdarzył je życiem wiecznym i pokojem bez końca i wziął je w swe miłujące ramiona. Módlmy się także za nas wszystkich, abyśmy, niezależnie od naszej przynależności religijnej, żyli w zgodzie i pokoju, mając świadomość, że w oczach Boga wszyscy jesteśmy braćmi i siostrami.</w:t>
      </w:r>
    </w:p>
    <w:p w:rsidR="002755FD" w:rsidRPr="002755FD" w:rsidRDefault="002755FD">
      <w:pPr>
        <w:rPr>
          <w:rFonts w:ascii="Times New Roman" w:hAnsi="Times New Roman" w:cs="Times New Roman"/>
          <w:b/>
          <w:sz w:val="24"/>
          <w:szCs w:val="24"/>
        </w:rPr>
      </w:pPr>
      <w:r w:rsidRPr="002755FD">
        <w:rPr>
          <w:rFonts w:ascii="Times New Roman" w:hAnsi="Times New Roman" w:cs="Times New Roman"/>
          <w:b/>
          <w:sz w:val="24"/>
          <w:szCs w:val="24"/>
        </w:rPr>
        <w:lastRenderedPageBreak/>
        <w:t>MODLITWA O POKÓJ</w:t>
      </w:r>
    </w:p>
    <w:p w:rsidR="001033B1" w:rsidRDefault="0078141A">
      <w:pPr>
        <w:rPr>
          <w:rFonts w:ascii="Times New Roman" w:hAnsi="Times New Roman" w:cs="Times New Roman"/>
          <w:sz w:val="24"/>
          <w:szCs w:val="24"/>
        </w:rPr>
      </w:pPr>
      <w:r w:rsidRPr="002755FD">
        <w:rPr>
          <w:rFonts w:ascii="Times New Roman" w:hAnsi="Times New Roman" w:cs="Times New Roman"/>
          <w:bCs/>
          <w:sz w:val="24"/>
          <w:szCs w:val="24"/>
        </w:rPr>
        <w:t>O Panie, uczyń mnie narzędziem Twojego pokoju,</w:t>
      </w:r>
      <w:r w:rsidRPr="0078141A">
        <w:rPr>
          <w:rFonts w:ascii="Times New Roman" w:hAnsi="Times New Roman" w:cs="Times New Roman"/>
          <w:sz w:val="24"/>
          <w:szCs w:val="24"/>
        </w:rPr>
        <w:br/>
        <w:t>abym siał miłość tam, gdzie panuje nienawiść;</w:t>
      </w:r>
      <w:r w:rsidRPr="0078141A">
        <w:rPr>
          <w:rFonts w:ascii="Times New Roman" w:hAnsi="Times New Roman" w:cs="Times New Roman"/>
          <w:sz w:val="24"/>
          <w:szCs w:val="24"/>
        </w:rPr>
        <w:br/>
        <w:t>wybaczenie tam, gdzie panuje krzywda;</w:t>
      </w:r>
      <w:r w:rsidRPr="0078141A">
        <w:rPr>
          <w:rFonts w:ascii="Times New Roman" w:hAnsi="Times New Roman" w:cs="Times New Roman"/>
          <w:sz w:val="24"/>
          <w:szCs w:val="24"/>
        </w:rPr>
        <w:br/>
        <w:t>jedność tam, gdzie panuje zwątpienie;</w:t>
      </w:r>
      <w:r w:rsidRPr="0078141A">
        <w:rPr>
          <w:rFonts w:ascii="Times New Roman" w:hAnsi="Times New Roman" w:cs="Times New Roman"/>
          <w:sz w:val="24"/>
          <w:szCs w:val="24"/>
        </w:rPr>
        <w:br/>
        <w:t>nadzieję tam, gdzie panuje rozpacz;</w:t>
      </w:r>
      <w:r w:rsidRPr="0078141A">
        <w:rPr>
          <w:rFonts w:ascii="Times New Roman" w:hAnsi="Times New Roman" w:cs="Times New Roman"/>
          <w:sz w:val="24"/>
          <w:szCs w:val="24"/>
        </w:rPr>
        <w:br/>
        <w:t>światło tam, gdzie panuje mrok;</w:t>
      </w:r>
      <w:r w:rsidRPr="0078141A">
        <w:rPr>
          <w:rFonts w:ascii="Times New Roman" w:hAnsi="Times New Roman" w:cs="Times New Roman"/>
          <w:sz w:val="24"/>
          <w:szCs w:val="24"/>
        </w:rPr>
        <w:br/>
        <w:t>radość tam, gdzie panuje smutek.</w:t>
      </w:r>
      <w:r w:rsidRPr="0078141A">
        <w:rPr>
          <w:rFonts w:ascii="Times New Roman" w:hAnsi="Times New Roman" w:cs="Times New Roman"/>
          <w:sz w:val="24"/>
          <w:szCs w:val="24"/>
        </w:rPr>
        <w:br/>
        <w:t>Spraw abym mógł,</w:t>
      </w:r>
      <w:r w:rsidRPr="0078141A">
        <w:rPr>
          <w:rFonts w:ascii="Times New Roman" w:hAnsi="Times New Roman" w:cs="Times New Roman"/>
          <w:sz w:val="24"/>
          <w:szCs w:val="24"/>
        </w:rPr>
        <w:br/>
        <w:t>nie tyle szukać pociechy, co pociechę dawać;</w:t>
      </w:r>
      <w:r w:rsidRPr="0078141A">
        <w:rPr>
          <w:rFonts w:ascii="Times New Roman" w:hAnsi="Times New Roman" w:cs="Times New Roman"/>
          <w:sz w:val="24"/>
          <w:szCs w:val="24"/>
        </w:rPr>
        <w:br/>
        <w:t>nie tyle szukać zrozumienia, co rozumieć;</w:t>
      </w:r>
      <w:r w:rsidRPr="0078141A">
        <w:rPr>
          <w:rFonts w:ascii="Times New Roman" w:hAnsi="Times New Roman" w:cs="Times New Roman"/>
          <w:sz w:val="24"/>
          <w:szCs w:val="24"/>
        </w:rPr>
        <w:br/>
        <w:t>nie tyle szukać miłości, co kochać;</w:t>
      </w:r>
      <w:r w:rsidRPr="0078141A">
        <w:rPr>
          <w:rFonts w:ascii="Times New Roman" w:hAnsi="Times New Roman" w:cs="Times New Roman"/>
          <w:sz w:val="24"/>
          <w:szCs w:val="24"/>
        </w:rPr>
        <w:br/>
        <w:t>albowiem dając, otrzymujemy;</w:t>
      </w:r>
      <w:r w:rsidRPr="0078141A">
        <w:rPr>
          <w:rFonts w:ascii="Times New Roman" w:hAnsi="Times New Roman" w:cs="Times New Roman"/>
          <w:sz w:val="24"/>
          <w:szCs w:val="24"/>
        </w:rPr>
        <w:br/>
        <w:t>wybaczając, zyskujemy przebaczenie,</w:t>
      </w:r>
      <w:r w:rsidRPr="0078141A">
        <w:rPr>
          <w:rFonts w:ascii="Times New Roman" w:hAnsi="Times New Roman" w:cs="Times New Roman"/>
          <w:sz w:val="24"/>
          <w:szCs w:val="24"/>
        </w:rPr>
        <w:br/>
        <w:t>a umierając, rodzimy się do wiecznego życia.</w:t>
      </w:r>
      <w:r w:rsidRPr="0078141A">
        <w:rPr>
          <w:rFonts w:ascii="Times New Roman" w:hAnsi="Times New Roman" w:cs="Times New Roman"/>
          <w:sz w:val="24"/>
          <w:szCs w:val="24"/>
        </w:rPr>
        <w:br/>
        <w:t>Przez Chrystusa Pana naszego.</w:t>
      </w:r>
      <w:r w:rsidRPr="0078141A">
        <w:rPr>
          <w:rFonts w:ascii="Times New Roman" w:hAnsi="Times New Roman" w:cs="Times New Roman"/>
          <w:sz w:val="24"/>
          <w:szCs w:val="24"/>
        </w:rPr>
        <w:br/>
        <w:t>Amen. </w:t>
      </w:r>
    </w:p>
    <w:p w:rsidR="002755FD" w:rsidRDefault="0027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Św. Franciszek z Asyżu</w:t>
      </w:r>
    </w:p>
    <w:p w:rsidR="0078141A" w:rsidRDefault="0078141A">
      <w:pPr>
        <w:rPr>
          <w:rFonts w:ascii="Times New Roman" w:hAnsi="Times New Roman" w:cs="Times New Roman"/>
          <w:sz w:val="24"/>
          <w:szCs w:val="24"/>
        </w:rPr>
      </w:pPr>
    </w:p>
    <w:p w:rsidR="0078141A" w:rsidRPr="0078141A" w:rsidRDefault="0078141A" w:rsidP="0078141A">
      <w:pPr>
        <w:rPr>
          <w:rFonts w:ascii="Times New Roman" w:hAnsi="Times New Roman" w:cs="Times New Roman"/>
          <w:sz w:val="24"/>
          <w:szCs w:val="24"/>
        </w:rPr>
      </w:pPr>
      <w:bookmarkStart w:id="0" w:name="MODLITWA"/>
      <w:r w:rsidRPr="0078141A">
        <w:rPr>
          <w:rFonts w:ascii="Times New Roman" w:hAnsi="Times New Roman" w:cs="Times New Roman"/>
          <w:b/>
          <w:bCs/>
          <w:sz w:val="24"/>
          <w:szCs w:val="24"/>
        </w:rPr>
        <w:t>MODLITWA</w:t>
      </w:r>
      <w:bookmarkEnd w:id="0"/>
      <w:r w:rsidR="002755FD">
        <w:rPr>
          <w:rFonts w:ascii="Times New Roman" w:hAnsi="Times New Roman" w:cs="Times New Roman"/>
          <w:b/>
          <w:bCs/>
          <w:sz w:val="24"/>
          <w:szCs w:val="24"/>
        </w:rPr>
        <w:t xml:space="preserve"> ZA BLISKI WSCHÓD</w:t>
      </w:r>
    </w:p>
    <w:p w:rsidR="0078141A" w:rsidRPr="0078141A" w:rsidRDefault="0078141A" w:rsidP="0078141A">
      <w:pPr>
        <w:rPr>
          <w:rFonts w:ascii="Times New Roman" w:hAnsi="Times New Roman" w:cs="Times New Roman"/>
          <w:sz w:val="24"/>
          <w:szCs w:val="24"/>
        </w:rPr>
      </w:pPr>
      <w:r w:rsidRPr="0078141A">
        <w:rPr>
          <w:rFonts w:ascii="Times New Roman" w:hAnsi="Times New Roman" w:cs="Times New Roman"/>
          <w:sz w:val="24"/>
          <w:szCs w:val="24"/>
        </w:rPr>
        <w:t> </w:t>
      </w:r>
    </w:p>
    <w:p w:rsidR="0078141A" w:rsidRPr="0078141A" w:rsidRDefault="0078141A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41A">
        <w:rPr>
          <w:rFonts w:ascii="Times New Roman" w:hAnsi="Times New Roman" w:cs="Times New Roman"/>
          <w:sz w:val="24"/>
          <w:szCs w:val="24"/>
        </w:rPr>
        <w:t>Boże Najwyższy, Panie czasu i dziejów, Ty stworzyłeś świat z miłości i nigdy nie przestajesz wylewać swoje błogosławieństwa na Twe stworzenia. Pomimo ogromu cierpienia i śmierci, pomimo pokus przemocy, niesprawiedliwości i niegodziwego zysku towarzyszysz swoim synom i córkom z czułą miłością Ojca.</w:t>
      </w:r>
    </w:p>
    <w:p w:rsidR="006D28DA" w:rsidRPr="004A53D1" w:rsidRDefault="0078141A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41A">
        <w:rPr>
          <w:rFonts w:ascii="Times New Roman" w:hAnsi="Times New Roman" w:cs="Times New Roman"/>
          <w:sz w:val="24"/>
          <w:szCs w:val="24"/>
        </w:rPr>
        <w:t>Ale my, ludzie, niewdzięczni za Twoje dary i pogrążeni w troskach i ambicjach, które są nazbyt doczesne, często zapominaliśmy o Twoich planach pokoju i zgody. Zamknęliśmy się w sobie i w naszych partykularnych interesach, a obojętni na Ciebie i na innych, zabarykadowaliśmy drzwi dla pokoju. Powtórzyło się zatem to, co prorok Jonasz słyszał o Niniwie: niegodziwość ludzi sięgnęła nieba (por. </w:t>
      </w:r>
      <w:r w:rsidR="005414A4">
        <w:rPr>
          <w:rFonts w:ascii="Times New Roman" w:hAnsi="Times New Roman" w:cs="Times New Roman"/>
          <w:sz w:val="24"/>
          <w:szCs w:val="24"/>
        </w:rPr>
        <w:t xml:space="preserve"> </w:t>
      </w:r>
      <w:r w:rsidRPr="0078141A">
        <w:rPr>
          <w:rFonts w:ascii="Times New Roman" w:hAnsi="Times New Roman" w:cs="Times New Roman"/>
          <w:i/>
          <w:iCs/>
          <w:sz w:val="24"/>
          <w:szCs w:val="24"/>
        </w:rPr>
        <w:t>Jon</w:t>
      </w:r>
      <w:r w:rsidRPr="0078141A">
        <w:rPr>
          <w:rFonts w:ascii="Times New Roman" w:hAnsi="Times New Roman" w:cs="Times New Roman"/>
          <w:sz w:val="24"/>
          <w:szCs w:val="24"/>
        </w:rPr>
        <w:t> 1,2). Nie wznieśliśmy ku Niebu czystych rąk (por. </w:t>
      </w:r>
      <w:r w:rsidR="005414A4">
        <w:rPr>
          <w:rFonts w:ascii="Times New Roman" w:hAnsi="Times New Roman" w:cs="Times New Roman"/>
          <w:sz w:val="24"/>
          <w:szCs w:val="24"/>
        </w:rPr>
        <w:t xml:space="preserve"> </w:t>
      </w:r>
      <w:r w:rsidRPr="0078141A">
        <w:rPr>
          <w:rFonts w:ascii="Times New Roman" w:hAnsi="Times New Roman" w:cs="Times New Roman"/>
          <w:i/>
          <w:iCs/>
          <w:sz w:val="24"/>
          <w:szCs w:val="24"/>
        </w:rPr>
        <w:t>1 Tm</w:t>
      </w:r>
      <w:r w:rsidRPr="0078141A">
        <w:rPr>
          <w:rFonts w:ascii="Times New Roman" w:hAnsi="Times New Roman" w:cs="Times New Roman"/>
          <w:sz w:val="24"/>
          <w:szCs w:val="24"/>
        </w:rPr>
        <w:t> 2, 8), lecz z ziemi po raz kolejny wzniosło się głośne wołanie niewinnej krwi (por. </w:t>
      </w:r>
      <w:r w:rsidR="005414A4">
        <w:rPr>
          <w:rFonts w:ascii="Times New Roman" w:hAnsi="Times New Roman" w:cs="Times New Roman"/>
          <w:sz w:val="24"/>
          <w:szCs w:val="24"/>
        </w:rPr>
        <w:t xml:space="preserve"> </w:t>
      </w:r>
      <w:r w:rsidRPr="0078141A">
        <w:rPr>
          <w:rFonts w:ascii="Times New Roman" w:hAnsi="Times New Roman" w:cs="Times New Roman"/>
          <w:i/>
          <w:iCs/>
          <w:sz w:val="24"/>
          <w:szCs w:val="24"/>
        </w:rPr>
        <w:t>Rdz</w:t>
      </w:r>
      <w:r w:rsidRPr="0078141A">
        <w:rPr>
          <w:rFonts w:ascii="Times New Roman" w:hAnsi="Times New Roman" w:cs="Times New Roman"/>
          <w:sz w:val="24"/>
          <w:szCs w:val="24"/>
        </w:rPr>
        <w:t> 4, 10). W historii Jonasza mieszkańcy Niniwy posłuchali głosu Twojego proroka i w nawróceniu znaleźli zbawienie. Także i my, Panie, zawierzając Tobie liczne ofiary nienawiści człowieka względem człowieka, przyzywamy Twego przebaczenia i błagamy o łaskę nawrócenia:</w:t>
      </w:r>
    </w:p>
    <w:p w:rsidR="0078141A" w:rsidRPr="0078141A" w:rsidRDefault="0078141A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41A">
        <w:rPr>
          <w:rFonts w:ascii="Times New Roman" w:hAnsi="Times New Roman" w:cs="Times New Roman"/>
          <w:sz w:val="24"/>
          <w:szCs w:val="24"/>
        </w:rPr>
        <w:t xml:space="preserve">Panie, nasz Boże, w tym mieście dwa symbole świadczą o odwiecznym pragnieniu ludzkości, aby zbliżyć się do Ciebie: meczet Al-Nuri z minaretem Al Hadba i kościół Matki Bożej od zegara. Jest to zegar, który od ponad stu lat przypomina przechodniom, że życie jest krótkie, a czas cenny. Naucz nas rozumieć, że powierzyłeś nam swój plan miłości, pokoju i pojednania, abyśmy mogli go realizować w czasie, w krótkim okresie naszego ziemskiego życia. Spraw, byśmy zrozumieli, że tylko bezzwłoczne wprowadzenie w życie tego planu miłości pozwoli odbudować to miasto i ten kraj, i uleczyć serca rozdarte bólem. Pomóż nam, </w:t>
      </w:r>
      <w:r w:rsidRPr="0078141A">
        <w:rPr>
          <w:rFonts w:ascii="Times New Roman" w:hAnsi="Times New Roman" w:cs="Times New Roman"/>
          <w:sz w:val="24"/>
          <w:szCs w:val="24"/>
        </w:rPr>
        <w:lastRenderedPageBreak/>
        <w:t>abyśmy nie spędzali naszego czasu służąc naszym własnym egoistycznym korzyściom, osobistym lub grupowym, ale w służbie Twojego planu miłości. A kiedy pobłądzimy, spraw, abyśmy mogli słuchać głosu prawdziwych mężów Bożych i nawrócić się w porę, aby nie ogarnęło nas znowu zniszczenie i śmierć.</w:t>
      </w:r>
    </w:p>
    <w:p w:rsidR="0078141A" w:rsidRPr="0078141A" w:rsidRDefault="0078141A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41A">
        <w:rPr>
          <w:rFonts w:ascii="Times New Roman" w:hAnsi="Times New Roman" w:cs="Times New Roman"/>
          <w:sz w:val="24"/>
          <w:szCs w:val="24"/>
        </w:rPr>
        <w:t>Zawierzamy Ci tych, których ziemskie życie zostało przerwane brutalną ręką ich braci, błagamy Cię również w intencji tych, którzy czynili zło swoim braciom i siostrom: niech okażą żal, dotknięci mocą Twojego miłosierdzia.</w:t>
      </w:r>
    </w:p>
    <w:p w:rsidR="0078141A" w:rsidRPr="005414A4" w:rsidRDefault="0078141A" w:rsidP="004A53D1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414A4">
        <w:rPr>
          <w:rFonts w:ascii="Times New Roman" w:hAnsi="Times New Roman" w:cs="Times New Roman"/>
          <w:i/>
          <w:sz w:val="24"/>
          <w:szCs w:val="24"/>
          <w:lang w:val="fr-FR"/>
        </w:rPr>
        <w:t>Requiem æternam dona eis, Domine, et lux perpetua luceat eis.</w:t>
      </w:r>
    </w:p>
    <w:p w:rsidR="0078141A" w:rsidRPr="005414A4" w:rsidRDefault="0078141A" w:rsidP="004A53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4A4">
        <w:rPr>
          <w:rFonts w:ascii="Times New Roman" w:hAnsi="Times New Roman" w:cs="Times New Roman"/>
          <w:i/>
          <w:sz w:val="24"/>
          <w:szCs w:val="24"/>
        </w:rPr>
        <w:t>Requiescant in pace. Amen.</w:t>
      </w:r>
    </w:p>
    <w:p w:rsid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665895" w:rsidRDefault="004A53D1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95" w:rsidRPr="002755FD" w:rsidRDefault="00665895" w:rsidP="00275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FD">
        <w:rPr>
          <w:rFonts w:ascii="Times New Roman" w:hAnsi="Times New Roman" w:cs="Times New Roman"/>
          <w:b/>
          <w:sz w:val="24"/>
          <w:szCs w:val="24"/>
        </w:rPr>
        <w:t>LITANIA DO ŚWIĘTEGO SZARBELA</w:t>
      </w:r>
    </w:p>
    <w:p w:rsid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665895" w:rsidRDefault="004A53D1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Kyrie ele</w:t>
      </w:r>
      <w:r w:rsidR="005414A4">
        <w:rPr>
          <w:rFonts w:ascii="Times New Roman" w:hAnsi="Times New Roman" w:cs="Times New Roman"/>
          <w:sz w:val="24"/>
          <w:szCs w:val="24"/>
        </w:rPr>
        <w:t>i</w:t>
      </w:r>
      <w:r w:rsidRPr="00665895">
        <w:rPr>
          <w:rFonts w:ascii="Times New Roman" w:hAnsi="Times New Roman" w:cs="Times New Roman"/>
          <w:sz w:val="24"/>
          <w:szCs w:val="24"/>
        </w:rPr>
        <w:t>son, Chryste ele</w:t>
      </w:r>
      <w:r w:rsidR="005414A4">
        <w:rPr>
          <w:rFonts w:ascii="Times New Roman" w:hAnsi="Times New Roman" w:cs="Times New Roman"/>
          <w:sz w:val="24"/>
          <w:szCs w:val="24"/>
        </w:rPr>
        <w:t>i</w:t>
      </w:r>
      <w:r w:rsidRPr="00665895">
        <w:rPr>
          <w:rFonts w:ascii="Times New Roman" w:hAnsi="Times New Roman" w:cs="Times New Roman"/>
          <w:sz w:val="24"/>
          <w:szCs w:val="24"/>
        </w:rPr>
        <w:t>son,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Chryste usłysz nas, Chryste wysłuchaj nas,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Ojcze z Nieba, Boże - zmiłuj się nad nami,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Synu, Odkupicielu świata, Boże - zmiłuj się nad nami,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Duchu Święty, Boże - zmiłuj się nad nami,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Święta Trójco, Jedyny Boże - zmiłuj się nad nami,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Święta Maryjo, Królowo Pustelników, MÓDL SIĘ ZA NAMI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MÓDL SIĘ ZA NAMI,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żyjący cudzie B</w:t>
      </w:r>
      <w:r w:rsidR="005414A4">
        <w:rPr>
          <w:rFonts w:ascii="Times New Roman" w:hAnsi="Times New Roman" w:cs="Times New Roman"/>
          <w:sz w:val="24"/>
          <w:szCs w:val="24"/>
        </w:rPr>
        <w:t>oga</w:t>
      </w:r>
      <w:r w:rsidRPr="00665895">
        <w:rPr>
          <w:rFonts w:ascii="Times New Roman" w:hAnsi="Times New Roman" w:cs="Times New Roman"/>
          <w:sz w:val="24"/>
          <w:szCs w:val="24"/>
        </w:rPr>
        <w:t>, WZMACNIAJ NASZĄ WIARĘ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bohaterze pobożności, miłości i wiary,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czyste źródło zaspokajające wszelkie pragnienie,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lekar</w:t>
      </w:r>
      <w:r w:rsidR="005414A4">
        <w:rPr>
          <w:rFonts w:ascii="Times New Roman" w:hAnsi="Times New Roman" w:cs="Times New Roman"/>
          <w:sz w:val="24"/>
          <w:szCs w:val="24"/>
        </w:rPr>
        <w:t>zu</w:t>
      </w:r>
      <w:r w:rsidRPr="00665895">
        <w:rPr>
          <w:rFonts w:ascii="Times New Roman" w:hAnsi="Times New Roman" w:cs="Times New Roman"/>
          <w:sz w:val="24"/>
          <w:szCs w:val="24"/>
        </w:rPr>
        <w:t xml:space="preserve"> uzdrawiające duszę i ciało,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hojny Dawco przepełniający wszystko,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Pustelniku zdumiewającymi cudami słynący,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wzgar</w:t>
      </w:r>
      <w:r w:rsidR="005414A4">
        <w:rPr>
          <w:rFonts w:ascii="Times New Roman" w:hAnsi="Times New Roman" w:cs="Times New Roman"/>
          <w:sz w:val="24"/>
          <w:szCs w:val="24"/>
        </w:rPr>
        <w:t>dzi</w:t>
      </w:r>
      <w:r w:rsidRPr="00665895">
        <w:rPr>
          <w:rFonts w:ascii="Times New Roman" w:hAnsi="Times New Roman" w:cs="Times New Roman"/>
          <w:sz w:val="24"/>
          <w:szCs w:val="24"/>
        </w:rPr>
        <w:t>cielu wszelkich bogactw tego świata,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Baranku pokorny z sercem pełnym współczucia,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aromacie drogocenny przenikający świat,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wielki Sługo Najświętszego Sakramentu i Najświętszej Maryi Panny,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lastRenderedPageBreak/>
        <w:t>Święty Szarbelu, przykładzie pobożności, zdumiewający dwugodzinnym dziękczynieniem po przyjęciu Ciała Chrystusa,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hojny Dawco napełniający Błogosławieństwami stworzenia,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wonne kadzidło cedrów Libanu,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światło oświecające Kościół Boży,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światłości wspaniała, którego grób przez 40 dni nadziemskim blaskiem jaśniał,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wdzięczny powierniku wysłuchujący próśb wiernych,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niewinny i posłuszny ponad wszelką chwałę,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biedaku kochający i przyjmujący z miłości każde cierpienie,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głosie wołający i budzący sumienia,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doskonały wzorze dany ludzkości naszego stulecia,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Aniele w naturze człowieka,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bezcenny klejnocie zakonów,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Święty Szarbelu, skarbie nasz i wieczna chlubo,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Baranku Boży, który gładzisz grzechy świata - przepuść nam, Panie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Baranku Boży, który gładzisz grzechy świata - wysłuchaj nas, Panie,</w:t>
      </w:r>
    </w:p>
    <w:p w:rsidR="00665895" w:rsidRP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Baranku Boży, który gładzisz grzechy świata - zmiłuj się nad nami.</w:t>
      </w:r>
    </w:p>
    <w:p w:rsidR="004A53D1" w:rsidRDefault="004A53D1" w:rsidP="00665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95" w:rsidRPr="002755FD" w:rsidRDefault="00665895" w:rsidP="00665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FD">
        <w:rPr>
          <w:rFonts w:ascii="Times New Roman" w:hAnsi="Times New Roman" w:cs="Times New Roman"/>
          <w:b/>
          <w:sz w:val="24"/>
          <w:szCs w:val="24"/>
        </w:rPr>
        <w:t>Módl się za nami</w:t>
      </w:r>
      <w:r w:rsidR="005414A4">
        <w:rPr>
          <w:rFonts w:ascii="Times New Roman" w:hAnsi="Times New Roman" w:cs="Times New Roman"/>
          <w:b/>
          <w:sz w:val="24"/>
          <w:szCs w:val="24"/>
        </w:rPr>
        <w:t>,</w:t>
      </w:r>
      <w:r w:rsidRPr="002755FD">
        <w:rPr>
          <w:rFonts w:ascii="Times New Roman" w:hAnsi="Times New Roman" w:cs="Times New Roman"/>
          <w:b/>
          <w:sz w:val="24"/>
          <w:szCs w:val="24"/>
        </w:rPr>
        <w:t xml:space="preserve"> święty Szarbelu</w:t>
      </w:r>
    </w:p>
    <w:p w:rsidR="00665895" w:rsidRPr="002755FD" w:rsidRDefault="00665895" w:rsidP="00665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FD">
        <w:rPr>
          <w:rFonts w:ascii="Times New Roman" w:hAnsi="Times New Roman" w:cs="Times New Roman"/>
          <w:b/>
          <w:sz w:val="24"/>
          <w:szCs w:val="24"/>
        </w:rPr>
        <w:t>Abyśmy się stali godnymi obietnic Pana Chrystusowych.</w:t>
      </w:r>
    </w:p>
    <w:p w:rsid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665895" w:rsidRDefault="004A53D1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95" w:rsidRPr="00665895" w:rsidRDefault="00665895" w:rsidP="00275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Módlmy się: Boże, Ty świętego Szarbela, kapłana i pustelnika, porwałeś i zraniłeś pięknością Swojego Oblicza już tu na ziemi, przez co stał się mocarzem ducha i heroicznym wzorem modlitwy oraz pokuty. Dzięki Kościołowi, Mistycznemu Ciału Chrystusa</w:t>
      </w:r>
      <w:r w:rsidR="005414A4">
        <w:rPr>
          <w:rFonts w:ascii="Times New Roman" w:hAnsi="Times New Roman" w:cs="Times New Roman"/>
          <w:sz w:val="24"/>
          <w:szCs w:val="24"/>
        </w:rPr>
        <w:t>,</w:t>
      </w:r>
      <w:r w:rsidRPr="00665895">
        <w:rPr>
          <w:rFonts w:ascii="Times New Roman" w:hAnsi="Times New Roman" w:cs="Times New Roman"/>
          <w:sz w:val="24"/>
          <w:szCs w:val="24"/>
        </w:rPr>
        <w:t xml:space="preserve"> był w nieustannym zjednoczeniu ze swoim Panem i z ludźmi poprzez okazywane im miłosierdzie</w:t>
      </w:r>
      <w:r w:rsidRPr="004A53D1">
        <w:rPr>
          <w:rFonts w:ascii="Times New Roman" w:hAnsi="Times New Roman" w:cs="Times New Roman"/>
          <w:sz w:val="24"/>
          <w:szCs w:val="24"/>
        </w:rPr>
        <w:t xml:space="preserve">. </w:t>
      </w:r>
      <w:r w:rsidR="005414A4" w:rsidRPr="004A53D1">
        <w:rPr>
          <w:rFonts w:ascii="Times New Roman" w:hAnsi="Times New Roman" w:cs="Times New Roman"/>
          <w:sz w:val="24"/>
          <w:szCs w:val="24"/>
        </w:rPr>
        <w:t>Za jego wstawiennictwem prosimy: zaszczep w naszych sercach</w:t>
      </w:r>
      <w:r w:rsidRPr="004A53D1">
        <w:rPr>
          <w:rFonts w:ascii="Times New Roman" w:hAnsi="Times New Roman" w:cs="Times New Roman"/>
          <w:sz w:val="24"/>
          <w:szCs w:val="24"/>
        </w:rPr>
        <w:t xml:space="preserve"> </w:t>
      </w:r>
      <w:r w:rsidRPr="00665895">
        <w:rPr>
          <w:rFonts w:ascii="Times New Roman" w:hAnsi="Times New Roman" w:cs="Times New Roman"/>
          <w:sz w:val="24"/>
          <w:szCs w:val="24"/>
        </w:rPr>
        <w:t>zrozumienie dla ważności życia duchowego, pragnienie zadośćuczynienia oraz tego, co jest konieczne dla naszego uświęcenia i zbawienia, ponieważ nie potrafimy go tak doskonale naśladować w samotności, umartwieniu i sposobach uświęcania się. Amen.</w:t>
      </w:r>
    </w:p>
    <w:p w:rsid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665895" w:rsidRDefault="004A53D1" w:rsidP="0066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95" w:rsidRPr="002755FD" w:rsidRDefault="00665895" w:rsidP="00665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FD">
        <w:rPr>
          <w:rFonts w:ascii="Times New Roman" w:hAnsi="Times New Roman" w:cs="Times New Roman"/>
          <w:b/>
          <w:sz w:val="24"/>
          <w:szCs w:val="24"/>
        </w:rPr>
        <w:lastRenderedPageBreak/>
        <w:t>MODLITWA</w:t>
      </w:r>
      <w:r w:rsidR="002755FD" w:rsidRPr="002755FD">
        <w:rPr>
          <w:rFonts w:ascii="Times New Roman" w:hAnsi="Times New Roman" w:cs="Times New Roman"/>
          <w:b/>
          <w:sz w:val="24"/>
          <w:szCs w:val="24"/>
        </w:rPr>
        <w:t xml:space="preserve"> DO ŚW. SZARBELA</w:t>
      </w:r>
    </w:p>
    <w:p w:rsidR="00665895" w:rsidRPr="00665895" w:rsidRDefault="00665895" w:rsidP="00275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 xml:space="preserve">Święty Ojcze </w:t>
      </w:r>
      <w:r w:rsidR="005414A4">
        <w:rPr>
          <w:rFonts w:ascii="Times New Roman" w:hAnsi="Times New Roman" w:cs="Times New Roman"/>
          <w:sz w:val="24"/>
          <w:szCs w:val="24"/>
        </w:rPr>
        <w:t>Sza</w:t>
      </w:r>
      <w:r w:rsidRPr="00665895">
        <w:rPr>
          <w:rFonts w:ascii="Times New Roman" w:hAnsi="Times New Roman" w:cs="Times New Roman"/>
          <w:sz w:val="24"/>
          <w:szCs w:val="24"/>
        </w:rPr>
        <w:t xml:space="preserve">rbelu, który wyrzekłeś się przyjemności światowych i żyłeś w pokorze i ukryciu w samotności eremu, a teraz przebywasz w chwale </w:t>
      </w:r>
      <w:r w:rsidR="005414A4">
        <w:rPr>
          <w:rFonts w:ascii="Times New Roman" w:hAnsi="Times New Roman" w:cs="Times New Roman"/>
          <w:sz w:val="24"/>
          <w:szCs w:val="24"/>
        </w:rPr>
        <w:t>N</w:t>
      </w:r>
      <w:r w:rsidRPr="00665895">
        <w:rPr>
          <w:rFonts w:ascii="Times New Roman" w:hAnsi="Times New Roman" w:cs="Times New Roman"/>
          <w:sz w:val="24"/>
          <w:szCs w:val="24"/>
        </w:rPr>
        <w:t>ieba, wstawiaj się za nami. Rozjaśnij nasze umysły i serca, utwierdź wiarę i wzmocnij wolę. Rozpal w nas miłość Boga i bliźniego. Pomagaj w wyborze dobra i unikania zła. Broń nas przed wrogami widzialnymi i niewidzialnymi i wspomagaj w naszej codzienności. Za Twoim wstawiennictwem wielu ludzi otrzymało od Boga dar uzdrowienia duszy i ciała, rozwiązania problemów w sytuacjach po ludzku beznadziejnych. Wejrzyj na nas z miłością, a jeżeli będzie to zgodne z wolą Bożą, uproś nam u Boga łaskę, o którą pokornie prosimy, a przede wszystkim pomagaj nam iść codziennie drogą świętości do życia wiecznego.</w:t>
      </w:r>
    </w:p>
    <w:p w:rsidR="00665895" w:rsidRDefault="00665895" w:rsidP="006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</w:rPr>
        <w:t>Amen.</w:t>
      </w:r>
    </w:p>
    <w:p w:rsidR="00665895" w:rsidRPr="00321240" w:rsidRDefault="00665895" w:rsidP="00321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240" w:rsidRDefault="00321240" w:rsidP="00321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40">
        <w:rPr>
          <w:rFonts w:ascii="Times New Roman" w:hAnsi="Times New Roman" w:cs="Times New Roman"/>
          <w:b/>
          <w:sz w:val="24"/>
          <w:szCs w:val="24"/>
        </w:rPr>
        <w:t>MODLITW</w:t>
      </w:r>
      <w:r w:rsidR="00CA3787">
        <w:rPr>
          <w:rFonts w:ascii="Times New Roman" w:hAnsi="Times New Roman" w:cs="Times New Roman"/>
          <w:b/>
          <w:sz w:val="24"/>
          <w:szCs w:val="24"/>
        </w:rPr>
        <w:t>Y</w:t>
      </w:r>
      <w:r w:rsidRPr="00321240">
        <w:rPr>
          <w:rFonts w:ascii="Times New Roman" w:hAnsi="Times New Roman" w:cs="Times New Roman"/>
          <w:b/>
          <w:sz w:val="24"/>
          <w:szCs w:val="24"/>
        </w:rPr>
        <w:t xml:space="preserve"> DO MATKI BOŻEJ </w:t>
      </w:r>
    </w:p>
    <w:p w:rsidR="00321240" w:rsidRPr="00321240" w:rsidRDefault="00321240" w:rsidP="004A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40">
        <w:rPr>
          <w:rFonts w:ascii="Times New Roman" w:hAnsi="Times New Roman" w:cs="Times New Roman"/>
          <w:b/>
          <w:sz w:val="24"/>
          <w:szCs w:val="24"/>
        </w:rPr>
        <w:t>"CEDRU LIBANU"</w:t>
      </w:r>
    </w:p>
    <w:p w:rsidR="00321240" w:rsidRPr="00321240" w:rsidRDefault="00321240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240">
        <w:rPr>
          <w:rFonts w:ascii="Times New Roman" w:hAnsi="Times New Roman" w:cs="Times New Roman"/>
          <w:sz w:val="24"/>
          <w:szCs w:val="24"/>
        </w:rPr>
        <w:t xml:space="preserve">O Maryjo, Ty, która zostałaś nazwana "Cedrem Libanu", spójrz na Twoje dzieci, które dziś i zawsze proszą o </w:t>
      </w:r>
      <w:r w:rsidR="004A53D1">
        <w:rPr>
          <w:rFonts w:ascii="Times New Roman" w:hAnsi="Times New Roman" w:cs="Times New Roman"/>
          <w:sz w:val="24"/>
          <w:szCs w:val="24"/>
        </w:rPr>
        <w:t xml:space="preserve">Twoją matczyną, prowadzącą dłoń. </w:t>
      </w:r>
      <w:r w:rsidRPr="00321240">
        <w:rPr>
          <w:rFonts w:ascii="Times New Roman" w:hAnsi="Times New Roman" w:cs="Times New Roman"/>
          <w:sz w:val="24"/>
          <w:szCs w:val="24"/>
        </w:rPr>
        <w:t>Uproś nam wiarę, abyśmy nie upadali pod ciężarem naszego życia podobnie jak cedry, które nie uginają się pod naporem wiatru.</w:t>
      </w:r>
    </w:p>
    <w:p w:rsidR="00321240" w:rsidRPr="00321240" w:rsidRDefault="00321240" w:rsidP="004A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240">
        <w:rPr>
          <w:rFonts w:ascii="Times New Roman" w:hAnsi="Times New Roman" w:cs="Times New Roman"/>
          <w:sz w:val="24"/>
          <w:szCs w:val="24"/>
        </w:rPr>
        <w:t>Rozwijaj w nas nadzieję, nadzieję zmartwychwstania, w której - w co wierzymy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21240">
        <w:rPr>
          <w:rFonts w:ascii="Times New Roman" w:hAnsi="Times New Roman" w:cs="Times New Roman"/>
          <w:sz w:val="24"/>
          <w:szCs w:val="24"/>
        </w:rPr>
        <w:t xml:space="preserve"> tak jak Twój Boski Syn nam to objawił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240">
        <w:rPr>
          <w:rFonts w:ascii="Times New Roman" w:hAnsi="Times New Roman" w:cs="Times New Roman"/>
          <w:sz w:val="24"/>
          <w:szCs w:val="24"/>
        </w:rPr>
        <w:t xml:space="preserve"> możemy docenić prawdziwą radość, która powinna być naszym udziałem. Droga Matko, pomnażaj naszą miłość, którą powinniśmy okazywać Trójcy Przenajświętszej: Ojcu, Synowi i Duchowa Świętemu; naszą synowską miłość do Ciebie oraz prowadź nas do doskonałej miłości bliźniego, nie w teorii, lecz w stałej modlitwie i praktyce.</w:t>
      </w:r>
      <w:r w:rsidR="004A53D1">
        <w:rPr>
          <w:rFonts w:ascii="Times New Roman" w:hAnsi="Times New Roman" w:cs="Times New Roman"/>
          <w:sz w:val="24"/>
          <w:szCs w:val="24"/>
        </w:rPr>
        <w:t xml:space="preserve"> </w:t>
      </w:r>
      <w:r w:rsidRPr="00321240">
        <w:rPr>
          <w:rFonts w:ascii="Times New Roman" w:hAnsi="Times New Roman" w:cs="Times New Roman"/>
          <w:sz w:val="24"/>
          <w:szCs w:val="24"/>
        </w:rPr>
        <w:t>Teraz klęczę u Twoich stóp, o umiłowana Matko, prosząc o błogosławieństwo i Twoje wstawiennictwo u Twojego Boskiego Syna dla wszystkich, dla siebie, wszystkich naszych rodzin i przyjaciół a zwłaszcz</w:t>
      </w:r>
      <w:r>
        <w:rPr>
          <w:rFonts w:ascii="Times New Roman" w:hAnsi="Times New Roman" w:cs="Times New Roman"/>
          <w:sz w:val="24"/>
          <w:szCs w:val="24"/>
        </w:rPr>
        <w:t>a dla Bliskiego Wschodu</w:t>
      </w:r>
      <w:r w:rsidRPr="00321240">
        <w:rPr>
          <w:rFonts w:ascii="Times New Roman" w:hAnsi="Times New Roman" w:cs="Times New Roman"/>
          <w:sz w:val="24"/>
          <w:szCs w:val="24"/>
        </w:rPr>
        <w:t>.</w:t>
      </w:r>
    </w:p>
    <w:p w:rsidR="005102C8" w:rsidRDefault="00321240" w:rsidP="004A5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240">
        <w:rPr>
          <w:rFonts w:ascii="Times New Roman" w:hAnsi="Times New Roman" w:cs="Times New Roman"/>
          <w:sz w:val="24"/>
          <w:szCs w:val="24"/>
        </w:rPr>
        <w:t>Królowo świata, Królowo Libanu, módl się za nami.</w:t>
      </w:r>
    </w:p>
    <w:p w:rsidR="005102C8" w:rsidRDefault="005102C8" w:rsidP="00321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787" w:rsidRPr="00CA3787" w:rsidRDefault="00CA3787" w:rsidP="00CA3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787">
        <w:rPr>
          <w:rFonts w:ascii="Times New Roman" w:hAnsi="Times New Roman" w:cs="Times New Roman"/>
          <w:sz w:val="24"/>
          <w:szCs w:val="24"/>
        </w:rPr>
        <w:t>MODLITWA DO MATKI BOŻEJ LIBAŃSKIEJ:</w:t>
      </w:r>
    </w:p>
    <w:p w:rsidR="00CA3787" w:rsidRPr="00CA3787" w:rsidRDefault="00CA3787" w:rsidP="00CA3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7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Matyjo, Królowo</w:t>
      </w:r>
      <w:r w:rsidRPr="00CA3787">
        <w:rPr>
          <w:rFonts w:ascii="Times New Roman" w:hAnsi="Times New Roman" w:cs="Times New Roman"/>
          <w:sz w:val="24"/>
          <w:szCs w:val="24"/>
        </w:rPr>
        <w:t xml:space="preserve"> gór i mórz!</w:t>
      </w:r>
    </w:p>
    <w:p w:rsidR="00CA3787" w:rsidRPr="00CA3787" w:rsidRDefault="00CA3787" w:rsidP="00CA3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787">
        <w:rPr>
          <w:rFonts w:ascii="Times New Roman" w:hAnsi="Times New Roman" w:cs="Times New Roman"/>
          <w:sz w:val="24"/>
          <w:szCs w:val="24"/>
        </w:rPr>
        <w:t xml:space="preserve">Królowo naszego </w:t>
      </w:r>
      <w:r w:rsidR="0079003C">
        <w:rPr>
          <w:rFonts w:ascii="Times New Roman" w:hAnsi="Times New Roman" w:cs="Times New Roman"/>
          <w:sz w:val="24"/>
          <w:szCs w:val="24"/>
        </w:rPr>
        <w:t>ukochanego</w:t>
      </w:r>
      <w:r w:rsidRPr="00CA3787">
        <w:rPr>
          <w:rFonts w:ascii="Times New Roman" w:hAnsi="Times New Roman" w:cs="Times New Roman"/>
          <w:sz w:val="24"/>
          <w:szCs w:val="24"/>
        </w:rPr>
        <w:t xml:space="preserve"> Libanu - które</w:t>
      </w:r>
      <w:r w:rsidR="00A13C24">
        <w:rPr>
          <w:rFonts w:ascii="Times New Roman" w:hAnsi="Times New Roman" w:cs="Times New Roman"/>
          <w:sz w:val="24"/>
          <w:szCs w:val="24"/>
        </w:rPr>
        <w:t>go</w:t>
      </w:r>
      <w:r w:rsidRPr="00CA3787">
        <w:rPr>
          <w:rFonts w:ascii="Times New Roman" w:hAnsi="Times New Roman" w:cs="Times New Roman"/>
          <w:sz w:val="24"/>
          <w:szCs w:val="24"/>
        </w:rPr>
        <w:t xml:space="preserve"> chwała została przez Ciebie przyniesiona</w:t>
      </w:r>
      <w:r w:rsidR="005767AA">
        <w:rPr>
          <w:rFonts w:ascii="Times New Roman" w:hAnsi="Times New Roman" w:cs="Times New Roman"/>
          <w:sz w:val="24"/>
          <w:szCs w:val="24"/>
        </w:rPr>
        <w:t>,</w:t>
      </w:r>
      <w:r w:rsidRPr="00CA3787">
        <w:rPr>
          <w:rFonts w:ascii="Times New Roman" w:hAnsi="Times New Roman" w:cs="Times New Roman"/>
          <w:sz w:val="24"/>
          <w:szCs w:val="24"/>
        </w:rPr>
        <w:t xml:space="preserve"> </w:t>
      </w:r>
      <w:r w:rsidR="005767AA">
        <w:rPr>
          <w:rFonts w:ascii="Times New Roman" w:hAnsi="Times New Roman" w:cs="Times New Roman"/>
          <w:sz w:val="24"/>
          <w:szCs w:val="24"/>
        </w:rPr>
        <w:t>c</w:t>
      </w:r>
      <w:r w:rsidRPr="00CA3787">
        <w:rPr>
          <w:rFonts w:ascii="Times New Roman" w:hAnsi="Times New Roman" w:cs="Times New Roman"/>
          <w:sz w:val="24"/>
          <w:szCs w:val="24"/>
        </w:rPr>
        <w:t>hciał</w:t>
      </w:r>
      <w:r>
        <w:rPr>
          <w:rFonts w:ascii="Times New Roman" w:hAnsi="Times New Roman" w:cs="Times New Roman"/>
          <w:sz w:val="24"/>
          <w:szCs w:val="24"/>
        </w:rPr>
        <w:t>aś</w:t>
      </w:r>
      <w:r w:rsidRPr="00CA37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787">
        <w:rPr>
          <w:rFonts w:ascii="Times New Roman" w:hAnsi="Times New Roman" w:cs="Times New Roman"/>
          <w:sz w:val="24"/>
          <w:szCs w:val="24"/>
        </w:rPr>
        <w:t xml:space="preserve">by był </w:t>
      </w:r>
      <w:r>
        <w:rPr>
          <w:rFonts w:ascii="Times New Roman" w:hAnsi="Times New Roman" w:cs="Times New Roman"/>
          <w:sz w:val="24"/>
          <w:szCs w:val="24"/>
        </w:rPr>
        <w:t>Twoją ozdobą</w:t>
      </w:r>
      <w:r w:rsidR="005767AA">
        <w:rPr>
          <w:rFonts w:ascii="Times New Roman" w:hAnsi="Times New Roman" w:cs="Times New Roman"/>
          <w:sz w:val="24"/>
          <w:szCs w:val="24"/>
        </w:rPr>
        <w:t>, o</w:t>
      </w:r>
      <w:r w:rsidRPr="00CA3787">
        <w:rPr>
          <w:rFonts w:ascii="Times New Roman" w:hAnsi="Times New Roman" w:cs="Times New Roman"/>
          <w:sz w:val="24"/>
          <w:szCs w:val="24"/>
        </w:rPr>
        <w:t xml:space="preserve"> Dziewico</w:t>
      </w:r>
      <w:r w:rsidR="005767AA">
        <w:rPr>
          <w:rFonts w:ascii="Times New Roman" w:hAnsi="Times New Roman" w:cs="Times New Roman"/>
          <w:sz w:val="24"/>
          <w:szCs w:val="24"/>
        </w:rPr>
        <w:t xml:space="preserve"> w</w:t>
      </w:r>
      <w:r w:rsidR="00A13C24">
        <w:rPr>
          <w:rFonts w:ascii="Times New Roman" w:hAnsi="Times New Roman" w:cs="Times New Roman"/>
          <w:sz w:val="24"/>
          <w:szCs w:val="24"/>
        </w:rPr>
        <w:t xml:space="preserve"> swej</w:t>
      </w:r>
      <w:r w:rsidR="00A13C24" w:rsidRPr="00CA3787">
        <w:rPr>
          <w:rFonts w:ascii="Times New Roman" w:hAnsi="Times New Roman" w:cs="Times New Roman"/>
          <w:sz w:val="24"/>
          <w:szCs w:val="24"/>
        </w:rPr>
        <w:t xml:space="preserve"> czystości </w:t>
      </w:r>
      <w:r w:rsidR="00A13C24">
        <w:rPr>
          <w:rFonts w:ascii="Times New Roman" w:hAnsi="Times New Roman" w:cs="Times New Roman"/>
          <w:sz w:val="24"/>
          <w:szCs w:val="24"/>
        </w:rPr>
        <w:t>bielsza od</w:t>
      </w:r>
      <w:r w:rsidRPr="00CA3787">
        <w:rPr>
          <w:rFonts w:ascii="Times New Roman" w:hAnsi="Times New Roman" w:cs="Times New Roman"/>
          <w:sz w:val="24"/>
          <w:szCs w:val="24"/>
        </w:rPr>
        <w:t xml:space="preserve"> jego śniegu! Twój zapach </w:t>
      </w:r>
      <w:r w:rsidR="00A13C24">
        <w:rPr>
          <w:rFonts w:ascii="Times New Roman" w:hAnsi="Times New Roman" w:cs="Times New Roman"/>
          <w:sz w:val="24"/>
          <w:szCs w:val="24"/>
        </w:rPr>
        <w:t>to kwiaty tych gór, tak wzniosły</w:t>
      </w:r>
      <w:r w:rsidRPr="00CA3787">
        <w:rPr>
          <w:rFonts w:ascii="Times New Roman" w:hAnsi="Times New Roman" w:cs="Times New Roman"/>
          <w:sz w:val="24"/>
          <w:szCs w:val="24"/>
        </w:rPr>
        <w:t xml:space="preserve"> jak cedry! Prosimy Cię, dobra i kochająca </w:t>
      </w:r>
      <w:r w:rsidR="00A13C24">
        <w:rPr>
          <w:rFonts w:ascii="Times New Roman" w:hAnsi="Times New Roman" w:cs="Times New Roman"/>
          <w:sz w:val="24"/>
          <w:szCs w:val="24"/>
        </w:rPr>
        <w:t>M</w:t>
      </w:r>
      <w:r w:rsidRPr="00CA3787">
        <w:rPr>
          <w:rFonts w:ascii="Times New Roman" w:hAnsi="Times New Roman" w:cs="Times New Roman"/>
          <w:sz w:val="24"/>
          <w:szCs w:val="24"/>
        </w:rPr>
        <w:t>atko, zachowaj pokój i harmonię w tym kraju</w:t>
      </w:r>
      <w:r w:rsidR="00A13C24">
        <w:rPr>
          <w:rFonts w:ascii="Times New Roman" w:hAnsi="Times New Roman" w:cs="Times New Roman"/>
          <w:sz w:val="24"/>
          <w:szCs w:val="24"/>
        </w:rPr>
        <w:t>.</w:t>
      </w:r>
      <w:r w:rsidRPr="00CA3787">
        <w:rPr>
          <w:rFonts w:ascii="Times New Roman" w:hAnsi="Times New Roman" w:cs="Times New Roman"/>
          <w:sz w:val="24"/>
          <w:szCs w:val="24"/>
        </w:rPr>
        <w:t xml:space="preserve"> Wzmocnij w sercach jego synów wiarę ich przodków</w:t>
      </w:r>
      <w:r w:rsidR="005102C8">
        <w:rPr>
          <w:rFonts w:ascii="Times New Roman" w:hAnsi="Times New Roman" w:cs="Times New Roman"/>
          <w:sz w:val="24"/>
          <w:szCs w:val="24"/>
        </w:rPr>
        <w:t>,</w:t>
      </w:r>
      <w:r w:rsidRPr="00CA3787">
        <w:rPr>
          <w:rFonts w:ascii="Times New Roman" w:hAnsi="Times New Roman" w:cs="Times New Roman"/>
          <w:sz w:val="24"/>
          <w:szCs w:val="24"/>
        </w:rPr>
        <w:t xml:space="preserve"> i uchroń ich przed hipokryzją i błądzeniem, tak jak </w:t>
      </w:r>
      <w:r w:rsidR="00A13C24">
        <w:rPr>
          <w:rFonts w:ascii="Times New Roman" w:hAnsi="Times New Roman" w:cs="Times New Roman"/>
          <w:sz w:val="24"/>
          <w:szCs w:val="24"/>
        </w:rPr>
        <w:t>to czyniłaś</w:t>
      </w:r>
      <w:r w:rsidRPr="00CA3787">
        <w:rPr>
          <w:rFonts w:ascii="Times New Roman" w:hAnsi="Times New Roman" w:cs="Times New Roman"/>
          <w:sz w:val="24"/>
          <w:szCs w:val="24"/>
        </w:rPr>
        <w:t xml:space="preserve"> to do tej pory! Nie pozwól naszemu Libanowi stracić źródł</w:t>
      </w:r>
      <w:r w:rsidR="00A13C24">
        <w:rPr>
          <w:rFonts w:ascii="Times New Roman" w:hAnsi="Times New Roman" w:cs="Times New Roman"/>
          <w:sz w:val="24"/>
          <w:szCs w:val="24"/>
        </w:rPr>
        <w:t>o</w:t>
      </w:r>
      <w:r w:rsidRPr="00CA3787">
        <w:rPr>
          <w:rFonts w:ascii="Times New Roman" w:hAnsi="Times New Roman" w:cs="Times New Roman"/>
          <w:sz w:val="24"/>
          <w:szCs w:val="24"/>
        </w:rPr>
        <w:t xml:space="preserve"> swojej siły i jego piękna</w:t>
      </w:r>
      <w:r w:rsidR="00A13C24">
        <w:rPr>
          <w:rFonts w:ascii="Times New Roman" w:hAnsi="Times New Roman" w:cs="Times New Roman"/>
          <w:sz w:val="24"/>
          <w:szCs w:val="24"/>
        </w:rPr>
        <w:t xml:space="preserve">. </w:t>
      </w:r>
      <w:r w:rsidRPr="00CA3787">
        <w:rPr>
          <w:rFonts w:ascii="Times New Roman" w:hAnsi="Times New Roman" w:cs="Times New Roman"/>
          <w:sz w:val="24"/>
          <w:szCs w:val="24"/>
        </w:rPr>
        <w:t>Na koniec błagamy Cię</w:t>
      </w:r>
      <w:r w:rsidR="00A13C24">
        <w:rPr>
          <w:rFonts w:ascii="Times New Roman" w:hAnsi="Times New Roman" w:cs="Times New Roman"/>
          <w:sz w:val="24"/>
          <w:szCs w:val="24"/>
        </w:rPr>
        <w:t xml:space="preserve"> </w:t>
      </w:r>
      <w:r w:rsidRPr="00CA3787">
        <w:rPr>
          <w:rFonts w:ascii="Times New Roman" w:hAnsi="Times New Roman" w:cs="Times New Roman"/>
          <w:sz w:val="24"/>
          <w:szCs w:val="24"/>
        </w:rPr>
        <w:t xml:space="preserve">potężna </w:t>
      </w:r>
      <w:r w:rsidR="00A13C24">
        <w:rPr>
          <w:rFonts w:ascii="Times New Roman" w:hAnsi="Times New Roman" w:cs="Times New Roman"/>
          <w:sz w:val="24"/>
          <w:szCs w:val="24"/>
        </w:rPr>
        <w:t>K</w:t>
      </w:r>
      <w:r w:rsidRPr="00CA3787">
        <w:rPr>
          <w:rFonts w:ascii="Times New Roman" w:hAnsi="Times New Roman" w:cs="Times New Roman"/>
          <w:sz w:val="24"/>
          <w:szCs w:val="24"/>
        </w:rPr>
        <w:t>rólowo, o jednoś</w:t>
      </w:r>
      <w:r w:rsidR="00A13C24">
        <w:rPr>
          <w:rFonts w:ascii="Times New Roman" w:hAnsi="Times New Roman" w:cs="Times New Roman"/>
          <w:sz w:val="24"/>
          <w:szCs w:val="24"/>
        </w:rPr>
        <w:t>ć</w:t>
      </w:r>
      <w:r w:rsidRPr="00CA3787">
        <w:rPr>
          <w:rFonts w:ascii="Times New Roman" w:hAnsi="Times New Roman" w:cs="Times New Roman"/>
          <w:sz w:val="24"/>
          <w:szCs w:val="24"/>
        </w:rPr>
        <w:t xml:space="preserve"> wiary i synowskie podporządkowanie Stolicy Piotrowej </w:t>
      </w:r>
      <w:r w:rsidR="00A13C24">
        <w:rPr>
          <w:rFonts w:ascii="Times New Roman" w:hAnsi="Times New Roman" w:cs="Times New Roman"/>
          <w:sz w:val="24"/>
          <w:szCs w:val="24"/>
        </w:rPr>
        <w:t>dla</w:t>
      </w:r>
      <w:r w:rsidRPr="00CA3787">
        <w:rPr>
          <w:rFonts w:ascii="Times New Roman" w:hAnsi="Times New Roman" w:cs="Times New Roman"/>
          <w:sz w:val="24"/>
          <w:szCs w:val="24"/>
        </w:rPr>
        <w:t xml:space="preserve"> wszystkich chrześcijan </w:t>
      </w:r>
      <w:r w:rsidR="00A13C24">
        <w:rPr>
          <w:rFonts w:ascii="Times New Roman" w:hAnsi="Times New Roman" w:cs="Times New Roman"/>
          <w:sz w:val="24"/>
          <w:szCs w:val="24"/>
        </w:rPr>
        <w:t>korzących się</w:t>
      </w:r>
      <w:r w:rsidRPr="00CA3787">
        <w:rPr>
          <w:rFonts w:ascii="Times New Roman" w:hAnsi="Times New Roman" w:cs="Times New Roman"/>
          <w:sz w:val="24"/>
          <w:szCs w:val="24"/>
        </w:rPr>
        <w:t xml:space="preserve"> u Twych stóp</w:t>
      </w:r>
      <w:r w:rsidR="005102C8">
        <w:rPr>
          <w:rFonts w:ascii="Times New Roman" w:hAnsi="Times New Roman" w:cs="Times New Roman"/>
          <w:sz w:val="24"/>
          <w:szCs w:val="24"/>
        </w:rPr>
        <w:t xml:space="preserve">, oddając Ci cześć jako naszej Królowej i Pani całego świata </w:t>
      </w:r>
    </w:p>
    <w:p w:rsidR="00CA3787" w:rsidRDefault="00CA3787" w:rsidP="00321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787" w:rsidRDefault="00CA3787" w:rsidP="00321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787" w:rsidRDefault="00CA3787" w:rsidP="00321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DA">
        <w:rPr>
          <w:rFonts w:ascii="Times New Roman" w:hAnsi="Times New Roman" w:cs="Times New Roman"/>
          <w:b/>
          <w:sz w:val="24"/>
          <w:szCs w:val="24"/>
        </w:rPr>
        <w:t>MODLITWA ZA PRZEŚLADOWANYCH CHRZEŚCIJAN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Boże, poprzez tajemnicze zrządzenie</w:t>
      </w:r>
      <w:r w:rsidR="005767AA">
        <w:rPr>
          <w:rFonts w:ascii="Times New Roman" w:hAnsi="Times New Roman" w:cs="Times New Roman"/>
          <w:sz w:val="24"/>
          <w:szCs w:val="24"/>
        </w:rPr>
        <w:t xml:space="preserve"> </w:t>
      </w:r>
      <w:r w:rsidRPr="006D28DA">
        <w:rPr>
          <w:rFonts w:ascii="Times New Roman" w:hAnsi="Times New Roman" w:cs="Times New Roman"/>
          <w:sz w:val="24"/>
          <w:szCs w:val="24"/>
        </w:rPr>
        <w:t>Twej Miłości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pozwoliłeś swemu Kościołowi uczestniczyć w cierpieniu Twego Syna,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wzmocnij nasze Siostry i Braci,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którzy z powodu swej wiary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są prześladowani.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Obdarz ich swoją mocą i wytrwałością,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aby w każdym ucisku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pokładali w Tobie całą swą ufność,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a w cierpieniu wiernie świadczyli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o Tobie.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Podaruj im radość z uczestnictwa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w ofierze Chrystusa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i obdarz pewnością, że ich imiona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są zapisane w Księdze Życia.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Daj im siłę do naśladowania Chrystusa,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która wesprze ich w dźwiganiu Krzyża,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a w utrapieniu ustrzeże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ich chrześcijańską wiarę.</w:t>
      </w:r>
    </w:p>
    <w:p w:rsidR="006D28DA" w:rsidRPr="006D28DA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Przez Chrystusa Pana naszego.</w:t>
      </w:r>
    </w:p>
    <w:p w:rsidR="00321240" w:rsidRDefault="006D28DA" w:rsidP="006D2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DA">
        <w:rPr>
          <w:rFonts w:ascii="Times New Roman" w:hAnsi="Times New Roman" w:cs="Times New Roman"/>
          <w:sz w:val="24"/>
          <w:szCs w:val="24"/>
        </w:rPr>
        <w:t>Amen.</w:t>
      </w:r>
    </w:p>
    <w:p w:rsidR="00321240" w:rsidRPr="001033B1" w:rsidRDefault="00321240" w:rsidP="0032124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1240" w:rsidRPr="001033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C5" w:rsidRDefault="007677C5" w:rsidP="004A53D1">
      <w:pPr>
        <w:spacing w:after="0" w:line="240" w:lineRule="auto"/>
      </w:pPr>
      <w:r>
        <w:separator/>
      </w:r>
    </w:p>
  </w:endnote>
  <w:endnote w:type="continuationSeparator" w:id="0">
    <w:p w:rsidR="007677C5" w:rsidRDefault="007677C5" w:rsidP="004A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4513"/>
      <w:docPartObj>
        <w:docPartGallery w:val="Page Numbers (Bottom of Page)"/>
        <w:docPartUnique/>
      </w:docPartObj>
    </w:sdtPr>
    <w:sdtContent>
      <w:p w:rsidR="004A53D1" w:rsidRDefault="004A5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A53D1" w:rsidRDefault="004A5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C5" w:rsidRDefault="007677C5" w:rsidP="004A53D1">
      <w:pPr>
        <w:spacing w:after="0" w:line="240" w:lineRule="auto"/>
      </w:pPr>
      <w:r>
        <w:separator/>
      </w:r>
    </w:p>
  </w:footnote>
  <w:footnote w:type="continuationSeparator" w:id="0">
    <w:p w:rsidR="007677C5" w:rsidRDefault="007677C5" w:rsidP="004A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B1"/>
    <w:rsid w:val="001033B1"/>
    <w:rsid w:val="002755FD"/>
    <w:rsid w:val="00321240"/>
    <w:rsid w:val="00367383"/>
    <w:rsid w:val="004638B4"/>
    <w:rsid w:val="004A53D1"/>
    <w:rsid w:val="005102C8"/>
    <w:rsid w:val="005414A4"/>
    <w:rsid w:val="005767AA"/>
    <w:rsid w:val="00665895"/>
    <w:rsid w:val="006D28DA"/>
    <w:rsid w:val="007677C5"/>
    <w:rsid w:val="0078141A"/>
    <w:rsid w:val="0079003C"/>
    <w:rsid w:val="007E53E1"/>
    <w:rsid w:val="008E1FDD"/>
    <w:rsid w:val="00A13C24"/>
    <w:rsid w:val="00C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A91B"/>
  <w15:chartTrackingRefBased/>
  <w15:docId w15:val="{6B03D1EC-866B-4899-B869-90D1EEF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D1"/>
  </w:style>
  <w:style w:type="paragraph" w:styleId="Stopka">
    <w:name w:val="footer"/>
    <w:basedOn w:val="Normalny"/>
    <w:link w:val="StopkaZnak"/>
    <w:uiPriority w:val="99"/>
    <w:unhideWhenUsed/>
    <w:rsid w:val="004A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Paś</dc:creator>
  <cp:keywords/>
  <dc:description/>
  <cp:lastModifiedBy>Paweł Antosiak</cp:lastModifiedBy>
  <cp:revision>2</cp:revision>
  <dcterms:created xsi:type="dcterms:W3CDTF">2021-05-26T10:26:00Z</dcterms:created>
  <dcterms:modified xsi:type="dcterms:W3CDTF">2021-05-26T10:26:00Z</dcterms:modified>
</cp:coreProperties>
</file>