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3D" w:rsidRPr="00F73B3D" w:rsidRDefault="00F73B3D" w:rsidP="00F73B3D">
      <w:pPr>
        <w:jc w:val="center"/>
        <w:rPr>
          <w:rFonts w:ascii="Arial" w:hAnsi="Arial" w:cs="Arial"/>
          <w:b/>
          <w:sz w:val="28"/>
          <w:szCs w:val="28"/>
        </w:rPr>
      </w:pPr>
      <w:r w:rsidRPr="00F73B3D">
        <w:rPr>
          <w:rFonts w:ascii="Arial" w:hAnsi="Arial" w:cs="Arial"/>
          <w:b/>
          <w:sz w:val="28"/>
          <w:szCs w:val="28"/>
        </w:rPr>
        <w:t xml:space="preserve">50-lecie stabilizacji polskich struktur Kościoła katolickiego </w:t>
      </w:r>
      <w:r w:rsidRPr="00F73B3D">
        <w:rPr>
          <w:rFonts w:ascii="Arial" w:hAnsi="Arial" w:cs="Arial"/>
          <w:b/>
          <w:sz w:val="28"/>
          <w:szCs w:val="28"/>
        </w:rPr>
        <w:br/>
        <w:t>na Ziemiach Zachodnich i Północnych</w:t>
      </w:r>
    </w:p>
    <w:p w:rsidR="00F73B3D" w:rsidRPr="00F73B3D" w:rsidRDefault="00F73B3D" w:rsidP="00F73B3D">
      <w:pPr>
        <w:jc w:val="center"/>
        <w:rPr>
          <w:rFonts w:ascii="Arial" w:hAnsi="Arial" w:cs="Arial"/>
          <w:sz w:val="28"/>
          <w:szCs w:val="28"/>
        </w:rPr>
      </w:pPr>
      <w:r w:rsidRPr="00F73B3D">
        <w:rPr>
          <w:rFonts w:ascii="Arial" w:hAnsi="Arial" w:cs="Arial"/>
          <w:sz w:val="28"/>
          <w:szCs w:val="28"/>
        </w:rPr>
        <w:t xml:space="preserve">W 50. rocznicę wydania konstytucji apostolskiej Pawła VI </w:t>
      </w:r>
      <w:r w:rsidRPr="00F73B3D">
        <w:rPr>
          <w:rFonts w:ascii="Arial" w:hAnsi="Arial" w:cs="Arial"/>
          <w:sz w:val="28"/>
          <w:szCs w:val="28"/>
        </w:rPr>
        <w:br/>
      </w:r>
      <w:proofErr w:type="spellStart"/>
      <w:r w:rsidRPr="00F73B3D">
        <w:rPr>
          <w:rFonts w:ascii="Arial" w:hAnsi="Arial" w:cs="Arial"/>
          <w:i/>
          <w:sz w:val="28"/>
          <w:szCs w:val="28"/>
        </w:rPr>
        <w:t>Episcoporum</w:t>
      </w:r>
      <w:proofErr w:type="spellEnd"/>
      <w:r w:rsidRPr="00F73B3D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F73B3D">
        <w:rPr>
          <w:rFonts w:ascii="Arial" w:hAnsi="Arial" w:cs="Arial"/>
          <w:i/>
          <w:sz w:val="28"/>
          <w:szCs w:val="28"/>
        </w:rPr>
        <w:t>Poloniae</w:t>
      </w:r>
      <w:proofErr w:type="spellEnd"/>
      <w:r w:rsidRPr="00F73B3D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F73B3D">
        <w:rPr>
          <w:rFonts w:ascii="Arial" w:hAnsi="Arial" w:cs="Arial"/>
          <w:i/>
          <w:sz w:val="28"/>
          <w:szCs w:val="28"/>
        </w:rPr>
        <w:t>coetus</w:t>
      </w:r>
      <w:proofErr w:type="spellEnd"/>
    </w:p>
    <w:p w:rsidR="00F73B3D" w:rsidRPr="00F73B3D" w:rsidRDefault="00F73B3D" w:rsidP="00F73B3D">
      <w:pPr>
        <w:jc w:val="center"/>
        <w:rPr>
          <w:rFonts w:ascii="Arial" w:hAnsi="Arial" w:cs="Arial"/>
        </w:rPr>
      </w:pPr>
      <w:r w:rsidRPr="00F73B3D">
        <w:rPr>
          <w:rFonts w:ascii="Arial" w:hAnsi="Arial" w:cs="Arial"/>
        </w:rPr>
        <w:t>Wrocław, 23 czerwca 2022 r. (aula PWT)</w:t>
      </w:r>
    </w:p>
    <w:p w:rsidR="004619F9" w:rsidRPr="00F73B3D" w:rsidRDefault="004619F9" w:rsidP="004619F9">
      <w:pPr>
        <w:pStyle w:val="Tekstpodstawowy"/>
        <w:spacing w:line="360" w:lineRule="auto"/>
        <w:ind w:firstLine="708"/>
        <w:jc w:val="both"/>
        <w:rPr>
          <w:kern w:val="16"/>
        </w:rPr>
      </w:pPr>
    </w:p>
    <w:p w:rsidR="008A6698" w:rsidRDefault="004619F9" w:rsidP="00F73B3D">
      <w:pPr>
        <w:pStyle w:val="Tekstpodstawowy"/>
        <w:spacing w:line="360" w:lineRule="auto"/>
        <w:ind w:firstLine="708"/>
        <w:jc w:val="both"/>
        <w:rPr>
          <w:kern w:val="16"/>
        </w:rPr>
      </w:pPr>
      <w:r w:rsidRPr="00F73B3D">
        <w:rPr>
          <w:kern w:val="16"/>
        </w:rPr>
        <w:t xml:space="preserve">Ogłoszenie </w:t>
      </w:r>
      <w:r w:rsidR="00F73B3D" w:rsidRPr="00F73B3D">
        <w:rPr>
          <w:kern w:val="16"/>
        </w:rPr>
        <w:t>konstytucji apostolskiej</w:t>
      </w:r>
      <w:r w:rsidRPr="00F73B3D">
        <w:rPr>
          <w:kern w:val="16"/>
        </w:rPr>
        <w:t xml:space="preserve"> Pawła VI </w:t>
      </w:r>
      <w:proofErr w:type="spellStart"/>
      <w:r w:rsidRPr="00F73B3D">
        <w:rPr>
          <w:i/>
          <w:kern w:val="16"/>
        </w:rPr>
        <w:t>Episcoporum</w:t>
      </w:r>
      <w:proofErr w:type="spellEnd"/>
      <w:r w:rsidRPr="00F73B3D">
        <w:rPr>
          <w:i/>
          <w:kern w:val="16"/>
        </w:rPr>
        <w:t xml:space="preserve"> </w:t>
      </w:r>
      <w:proofErr w:type="spellStart"/>
      <w:r w:rsidRPr="00F73B3D">
        <w:rPr>
          <w:i/>
          <w:kern w:val="16"/>
        </w:rPr>
        <w:t>Poloniae</w:t>
      </w:r>
      <w:proofErr w:type="spellEnd"/>
      <w:r w:rsidRPr="00F73B3D">
        <w:rPr>
          <w:i/>
          <w:kern w:val="16"/>
        </w:rPr>
        <w:t xml:space="preserve"> </w:t>
      </w:r>
      <w:proofErr w:type="spellStart"/>
      <w:r w:rsidRPr="00F73B3D">
        <w:rPr>
          <w:i/>
          <w:kern w:val="16"/>
        </w:rPr>
        <w:t>Coetus</w:t>
      </w:r>
      <w:proofErr w:type="spellEnd"/>
      <w:r w:rsidRPr="00F73B3D">
        <w:rPr>
          <w:kern w:val="16"/>
        </w:rPr>
        <w:t xml:space="preserve"> w dniu 28 czerwca 1972 r. wieńczyło dwudziestosiedmioletni okres zmagań o kanoniczny status administracji kościelnej na zachodnich i północnych </w:t>
      </w:r>
      <w:r w:rsidR="00F73B3D" w:rsidRPr="00F73B3D">
        <w:rPr>
          <w:kern w:val="16"/>
        </w:rPr>
        <w:t xml:space="preserve">ziemiach </w:t>
      </w:r>
      <w:r w:rsidRPr="00F73B3D">
        <w:rPr>
          <w:kern w:val="16"/>
        </w:rPr>
        <w:t>państwa polskiego, ustanowionej na mocy nadzwyczajnych pełnomocnictw przez</w:t>
      </w:r>
      <w:r w:rsidR="00F73B3D" w:rsidRPr="00F73B3D">
        <w:rPr>
          <w:kern w:val="16"/>
        </w:rPr>
        <w:t xml:space="preserve"> P</w:t>
      </w:r>
      <w:r w:rsidRPr="00F73B3D">
        <w:rPr>
          <w:kern w:val="16"/>
        </w:rPr>
        <w:t xml:space="preserve">rymasa </w:t>
      </w:r>
      <w:r w:rsidR="00F73B3D" w:rsidRPr="00F73B3D">
        <w:rPr>
          <w:kern w:val="16"/>
        </w:rPr>
        <w:t xml:space="preserve">Polski kard. </w:t>
      </w:r>
      <w:r w:rsidRPr="00F73B3D">
        <w:rPr>
          <w:kern w:val="16"/>
        </w:rPr>
        <w:t>Augusta Hlonda 15 sierpnia 1945 r. Droga do wydania tego dokumentu była bardzo trudna i uzależnio</w:t>
      </w:r>
      <w:r w:rsidR="00F73B3D" w:rsidRPr="00F73B3D">
        <w:rPr>
          <w:kern w:val="16"/>
        </w:rPr>
        <w:t xml:space="preserve">na od wielu czynników: zarówno </w:t>
      </w:r>
      <w:r w:rsidRPr="00F73B3D">
        <w:rPr>
          <w:kern w:val="16"/>
        </w:rPr>
        <w:t>wewnątrzkościelnych, jak i politycznych uwarunkowań międzynarodowych oraz krajowych. Była mocno powiązana ze żmudnym p</w:t>
      </w:r>
      <w:r w:rsidR="00F73B3D" w:rsidRPr="00F73B3D">
        <w:rPr>
          <w:kern w:val="16"/>
        </w:rPr>
        <w:t>rocesem</w:t>
      </w:r>
      <w:r w:rsidRPr="00F73B3D">
        <w:rPr>
          <w:kern w:val="16"/>
        </w:rPr>
        <w:t xml:space="preserve"> pojednania pomiędzy </w:t>
      </w:r>
      <w:r w:rsidR="00F73B3D" w:rsidRPr="00F73B3D">
        <w:rPr>
          <w:kern w:val="16"/>
        </w:rPr>
        <w:t xml:space="preserve">narodami polskim i niemieckim. </w:t>
      </w:r>
      <w:r w:rsidRPr="00F73B3D">
        <w:rPr>
          <w:kern w:val="16"/>
        </w:rPr>
        <w:t>Głównym autorem tego sukcesu był Episk</w:t>
      </w:r>
      <w:r w:rsidR="00F73B3D" w:rsidRPr="00F73B3D">
        <w:rPr>
          <w:kern w:val="16"/>
        </w:rPr>
        <w:t>opat Polski i przewodzący jemu P</w:t>
      </w:r>
      <w:r w:rsidRPr="00F73B3D">
        <w:rPr>
          <w:kern w:val="16"/>
        </w:rPr>
        <w:t>rymas</w:t>
      </w:r>
      <w:r w:rsidR="00F73B3D" w:rsidRPr="00F73B3D">
        <w:rPr>
          <w:kern w:val="16"/>
        </w:rPr>
        <w:t xml:space="preserve"> Polski kard.</w:t>
      </w:r>
      <w:r w:rsidRPr="00F73B3D">
        <w:rPr>
          <w:kern w:val="16"/>
        </w:rPr>
        <w:t xml:space="preserve"> Stefan Wyszyński. W działania, które doprowadziły do wydania </w:t>
      </w:r>
      <w:r w:rsidR="00F73B3D" w:rsidRPr="00F73B3D">
        <w:rPr>
          <w:kern w:val="16"/>
        </w:rPr>
        <w:t>konstytucji apostolskiej,</w:t>
      </w:r>
      <w:r w:rsidRPr="00F73B3D">
        <w:rPr>
          <w:kern w:val="16"/>
        </w:rPr>
        <w:t xml:space="preserve"> byli zaangażowani polscy hierarchowie pracujący na Ziemiach Za</w:t>
      </w:r>
      <w:r w:rsidR="00F73B3D" w:rsidRPr="00F73B3D">
        <w:rPr>
          <w:kern w:val="16"/>
        </w:rPr>
        <w:t xml:space="preserve">chodnich i Północnych, z abp. </w:t>
      </w:r>
      <w:r w:rsidRPr="00F73B3D">
        <w:rPr>
          <w:kern w:val="16"/>
        </w:rPr>
        <w:t>Bolesławem Kominkiem, rządcą Kościoła wrocławskiego, a zarazem przewodniczącego Komisji Episkopatu do sp</w:t>
      </w:r>
      <w:r w:rsidR="00F73B3D" w:rsidRPr="00F73B3D">
        <w:rPr>
          <w:kern w:val="16"/>
        </w:rPr>
        <w:t xml:space="preserve">raw Ziem Zachodnich, na czele. </w:t>
      </w:r>
      <w:r w:rsidRPr="00F73B3D">
        <w:rPr>
          <w:kern w:val="16"/>
        </w:rPr>
        <w:t>Istotną rolę</w:t>
      </w:r>
      <w:r w:rsidR="00F73B3D" w:rsidRPr="00F73B3D">
        <w:rPr>
          <w:kern w:val="16"/>
        </w:rPr>
        <w:t>, szczególnie w ostatnim momencie,</w:t>
      </w:r>
      <w:r w:rsidRPr="00F73B3D">
        <w:rPr>
          <w:kern w:val="16"/>
        </w:rPr>
        <w:t xml:space="preserve"> spełnił również sekretarz episkopatu abp Bronisław Dąbrowski.</w:t>
      </w:r>
    </w:p>
    <w:p w:rsidR="009D572C" w:rsidRDefault="009D572C" w:rsidP="009D572C">
      <w:pPr>
        <w:pStyle w:val="Tekstpodstawowy"/>
        <w:spacing w:line="360" w:lineRule="auto"/>
        <w:jc w:val="both"/>
        <w:rPr>
          <w:kern w:val="16"/>
        </w:rPr>
      </w:pPr>
    </w:p>
    <w:p w:rsidR="009D572C" w:rsidRDefault="009D572C" w:rsidP="009D572C">
      <w:r>
        <w:t>Dzień 28 czerwca 1972 roku został utrwalony w pamięci i w sercach współczesnego pokolenia Polaków oraz pokoleń, które nadejdą. Jest to bowiem data epokowa dla naszego Kościoła i Narodu. (…) W tym dniu Stolica Apostolska ustanowiła ostateczną organizację kościelną na Zachodnich i Północnych Ziemiach piastowskich, które wróciły do macierzy.</w:t>
      </w:r>
    </w:p>
    <w:p w:rsidR="009D572C" w:rsidRDefault="009D572C" w:rsidP="009D572C">
      <w:pPr>
        <w:pStyle w:val="Bezodstpw"/>
        <w:rPr>
          <w:i/>
        </w:rPr>
      </w:pPr>
      <w:r>
        <w:rPr>
          <w:i/>
        </w:rPr>
        <w:t>Z listu Episkopatu Polski o ustanowieniu stałej organizacji kościelnej na Ziemiach Odzyskanych</w:t>
      </w:r>
    </w:p>
    <w:p w:rsidR="009D572C" w:rsidRDefault="009D572C" w:rsidP="009D572C">
      <w:pPr>
        <w:pStyle w:val="Bezodstpw"/>
        <w:rPr>
          <w:i/>
        </w:rPr>
      </w:pPr>
      <w:r>
        <w:rPr>
          <w:i/>
        </w:rPr>
        <w:t>Wrocław, 30 października 1972 r.</w:t>
      </w:r>
    </w:p>
    <w:p w:rsidR="009D572C" w:rsidRDefault="009D572C" w:rsidP="009D572C"/>
    <w:p w:rsidR="009D572C" w:rsidRDefault="009D572C" w:rsidP="009D572C">
      <w:r>
        <w:t>Stary piastowski Wrocław, ze swoimi wspaniałymi gotyckimi świątyniami budowanymi przez polskich książąt, ziemia świętych Odrowążów, doczekała się polskiej metropolii i polskiego metropolity! A błogosławiony Czesław, którego kaplica z relikwiami zachowała się nietknięta mimo działań wojennych i zniszczenia miasta, długie wieki czekał, aż doczekał się polskiej organizacji kościelnej.</w:t>
      </w:r>
    </w:p>
    <w:p w:rsidR="009D572C" w:rsidRDefault="009D572C" w:rsidP="009D572C">
      <w:pPr>
        <w:pStyle w:val="Bezodstpw"/>
        <w:rPr>
          <w:i/>
        </w:rPr>
      </w:pPr>
      <w:r>
        <w:rPr>
          <w:i/>
        </w:rPr>
        <w:t>Z listu Episkopatu Polski o ustanowieniu stałej organizacji kościelnej na Ziemiach Odzyskanych</w:t>
      </w:r>
    </w:p>
    <w:p w:rsidR="009D572C" w:rsidRPr="009D572C" w:rsidRDefault="009D572C" w:rsidP="009D572C">
      <w:pPr>
        <w:pStyle w:val="Bezodstpw"/>
        <w:rPr>
          <w:i/>
        </w:rPr>
      </w:pPr>
      <w:r>
        <w:rPr>
          <w:i/>
        </w:rPr>
        <w:t>Wrocław, 30 października 1972 r.</w:t>
      </w:r>
      <w:bookmarkStart w:id="0" w:name="_GoBack"/>
      <w:bookmarkEnd w:id="0"/>
    </w:p>
    <w:sectPr w:rsidR="009D572C" w:rsidRPr="009D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BB"/>
    <w:rsid w:val="004619F9"/>
    <w:rsid w:val="008A6698"/>
    <w:rsid w:val="009D572C"/>
    <w:rsid w:val="00A04BBB"/>
    <w:rsid w:val="00F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04A-A09E-46AA-9BB5-C7D2C49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19F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19F9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9D5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US2</dc:creator>
  <cp:keywords/>
  <dc:description/>
  <cp:lastModifiedBy>DELL</cp:lastModifiedBy>
  <cp:revision>3</cp:revision>
  <dcterms:created xsi:type="dcterms:W3CDTF">2022-06-10T20:34:00Z</dcterms:created>
  <dcterms:modified xsi:type="dcterms:W3CDTF">2022-06-12T17:19:00Z</dcterms:modified>
</cp:coreProperties>
</file>