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4FAE" w14:textId="6A09C691" w:rsidR="005D0C34" w:rsidRPr="005D0C34" w:rsidRDefault="005D0C34" w:rsidP="005D0C34">
      <w:pPr>
        <w:tabs>
          <w:tab w:val="left" w:pos="6615"/>
        </w:tabs>
        <w:spacing w:after="0"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D0C3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Kurs online </w:t>
      </w:r>
      <w:r w:rsidRPr="005D0C34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Wartość narzeczeństwa, małżeństwa i rodziny</w:t>
      </w:r>
    </w:p>
    <w:p w14:paraId="1A30DEDB" w14:textId="63658B14" w:rsidR="003E2665" w:rsidRDefault="003E2665" w:rsidP="003E2665">
      <w:pPr>
        <w:tabs>
          <w:tab w:val="left" w:pos="6615"/>
        </w:tabs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19365A">
        <w:rPr>
          <w:rFonts w:ascii="Arial" w:hAnsi="Arial" w:cs="Arial"/>
          <w:sz w:val="20"/>
          <w:szCs w:val="20"/>
        </w:rPr>
        <w:t xml:space="preserve">Instytut Papieża Jana Pawła II, wychodząc naprzeciw potrzebom </w:t>
      </w:r>
      <w:r>
        <w:rPr>
          <w:rFonts w:ascii="Arial" w:hAnsi="Arial" w:cs="Arial"/>
          <w:sz w:val="20"/>
          <w:szCs w:val="20"/>
        </w:rPr>
        <w:t xml:space="preserve">współczesnych narzeczonych, małżeństw i rodzin, od </w:t>
      </w:r>
      <w:r w:rsidR="003117C8">
        <w:rPr>
          <w:rFonts w:ascii="Arial" w:hAnsi="Arial" w:cs="Arial"/>
          <w:sz w:val="20"/>
          <w:szCs w:val="20"/>
        </w:rPr>
        <w:t>16 lutego</w:t>
      </w:r>
      <w:r>
        <w:rPr>
          <w:rFonts w:ascii="Arial" w:hAnsi="Arial" w:cs="Arial"/>
          <w:sz w:val="20"/>
          <w:szCs w:val="20"/>
        </w:rPr>
        <w:t xml:space="preserve"> 2024 roku </w:t>
      </w:r>
      <w:r w:rsidR="003117C8">
        <w:rPr>
          <w:rFonts w:ascii="Arial" w:hAnsi="Arial" w:cs="Arial"/>
          <w:sz w:val="20"/>
          <w:szCs w:val="20"/>
        </w:rPr>
        <w:t xml:space="preserve">rozpoczyna </w:t>
      </w:r>
      <w:r>
        <w:rPr>
          <w:rFonts w:ascii="Arial" w:hAnsi="Arial" w:cs="Arial"/>
          <w:sz w:val="20"/>
          <w:szCs w:val="20"/>
        </w:rPr>
        <w:t>kurs online</w:t>
      </w:r>
      <w:r w:rsidRPr="00BE7321">
        <w:t xml:space="preserve"> </w:t>
      </w:r>
      <w:r w:rsidRPr="00BE7321">
        <w:rPr>
          <w:rFonts w:ascii="Arial" w:hAnsi="Arial" w:cs="Arial"/>
          <w:i/>
          <w:iCs/>
          <w:sz w:val="20"/>
          <w:szCs w:val="20"/>
        </w:rPr>
        <w:t>Wartość narzeczeństwa, małżeństwa i rodziny</w:t>
      </w:r>
      <w:r>
        <w:rPr>
          <w:rFonts w:ascii="Arial" w:hAnsi="Arial" w:cs="Arial"/>
          <w:sz w:val="20"/>
          <w:szCs w:val="20"/>
        </w:rPr>
        <w:t xml:space="preserve">. </w:t>
      </w:r>
      <w:r w:rsidR="003117C8">
        <w:rPr>
          <w:rFonts w:ascii="Arial" w:hAnsi="Arial" w:cs="Arial"/>
          <w:sz w:val="20"/>
          <w:szCs w:val="20"/>
        </w:rPr>
        <w:t xml:space="preserve">Zajęcia będą prowadzić wybitni specjaliści, m.in. psycholodzy, trenerzy, </w:t>
      </w:r>
      <w:r w:rsidR="007D7BB6">
        <w:rPr>
          <w:rFonts w:ascii="Arial" w:hAnsi="Arial" w:cs="Arial"/>
          <w:sz w:val="20"/>
          <w:szCs w:val="20"/>
        </w:rPr>
        <w:t xml:space="preserve">lekarz </w:t>
      </w:r>
      <w:proofErr w:type="spellStart"/>
      <w:r w:rsidR="003117C8">
        <w:rPr>
          <w:rFonts w:ascii="Arial" w:hAnsi="Arial" w:cs="Arial"/>
          <w:sz w:val="20"/>
          <w:szCs w:val="20"/>
        </w:rPr>
        <w:t>naprotechnolog</w:t>
      </w:r>
      <w:proofErr w:type="spellEnd"/>
      <w:r w:rsidR="003117C8">
        <w:rPr>
          <w:rFonts w:ascii="Arial" w:hAnsi="Arial" w:cs="Arial"/>
          <w:sz w:val="20"/>
          <w:szCs w:val="20"/>
        </w:rPr>
        <w:t xml:space="preserve">, pedagog, </w:t>
      </w:r>
      <w:r w:rsidR="007D7BB6">
        <w:rPr>
          <w:rFonts w:ascii="Arial" w:hAnsi="Arial" w:cs="Arial"/>
          <w:sz w:val="20"/>
          <w:szCs w:val="20"/>
        </w:rPr>
        <w:t>teolodzy</w:t>
      </w:r>
      <w:r w:rsidR="003117C8">
        <w:rPr>
          <w:rFonts w:ascii="Arial" w:hAnsi="Arial" w:cs="Arial"/>
          <w:sz w:val="20"/>
          <w:szCs w:val="20"/>
        </w:rPr>
        <w:t xml:space="preserve">, </w:t>
      </w:r>
      <w:r w:rsidR="007D7BB6">
        <w:rPr>
          <w:rFonts w:ascii="Arial" w:hAnsi="Arial" w:cs="Arial"/>
          <w:sz w:val="20"/>
          <w:szCs w:val="20"/>
        </w:rPr>
        <w:t>prawnik.</w:t>
      </w:r>
    </w:p>
    <w:p w14:paraId="0FFCF265" w14:textId="77777777" w:rsidR="005D0C34" w:rsidRDefault="003E2665" w:rsidP="005D0C34">
      <w:pPr>
        <w:tabs>
          <w:tab w:val="left" w:pos="6615"/>
        </w:tabs>
        <w:spacing w:after="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BE7321">
        <w:rPr>
          <w:rFonts w:ascii="Arial" w:hAnsi="Arial" w:cs="Arial"/>
          <w:sz w:val="20"/>
          <w:szCs w:val="20"/>
        </w:rPr>
        <w:t xml:space="preserve">Tematyka </w:t>
      </w:r>
      <w:r>
        <w:rPr>
          <w:rFonts w:ascii="Arial" w:hAnsi="Arial" w:cs="Arial"/>
          <w:sz w:val="20"/>
          <w:szCs w:val="20"/>
        </w:rPr>
        <w:t>k</w:t>
      </w:r>
      <w:r w:rsidRPr="00BE7321">
        <w:rPr>
          <w:rFonts w:ascii="Arial" w:hAnsi="Arial" w:cs="Arial"/>
          <w:sz w:val="20"/>
          <w:szCs w:val="20"/>
        </w:rPr>
        <w:t xml:space="preserve">ursu obejmuje spektrum zagadnień </w:t>
      </w:r>
      <w:r>
        <w:rPr>
          <w:rFonts w:ascii="Arial" w:hAnsi="Arial" w:cs="Arial"/>
          <w:sz w:val="20"/>
          <w:szCs w:val="20"/>
        </w:rPr>
        <w:t xml:space="preserve">dotyczących </w:t>
      </w:r>
      <w:r w:rsidRPr="00BE7321">
        <w:rPr>
          <w:rFonts w:ascii="Arial" w:hAnsi="Arial" w:cs="Arial"/>
          <w:sz w:val="20"/>
          <w:szCs w:val="20"/>
        </w:rPr>
        <w:t>potrzeb współczesnych par: narzeczonych</w:t>
      </w:r>
      <w:r>
        <w:rPr>
          <w:rFonts w:ascii="Arial" w:hAnsi="Arial" w:cs="Arial"/>
          <w:sz w:val="20"/>
          <w:szCs w:val="20"/>
        </w:rPr>
        <w:t xml:space="preserve"> oraz</w:t>
      </w:r>
      <w:r w:rsidRPr="00BE7321">
        <w:rPr>
          <w:rFonts w:ascii="Arial" w:hAnsi="Arial" w:cs="Arial"/>
          <w:sz w:val="20"/>
          <w:szCs w:val="20"/>
        </w:rPr>
        <w:t xml:space="preserve"> małżeństw </w:t>
      </w:r>
      <w:r>
        <w:rPr>
          <w:rFonts w:ascii="Arial" w:hAnsi="Arial" w:cs="Arial"/>
          <w:sz w:val="20"/>
          <w:szCs w:val="20"/>
        </w:rPr>
        <w:t>i</w:t>
      </w:r>
      <w:r w:rsidRPr="00BE7321">
        <w:rPr>
          <w:rFonts w:ascii="Arial" w:hAnsi="Arial" w:cs="Arial"/>
          <w:sz w:val="20"/>
          <w:szCs w:val="20"/>
        </w:rPr>
        <w:t xml:space="preserve"> rodzin w teorii i praktyce (wykłady i warsztaty). Celem </w:t>
      </w:r>
      <w:r>
        <w:rPr>
          <w:rFonts w:ascii="Arial" w:hAnsi="Arial" w:cs="Arial"/>
          <w:sz w:val="20"/>
          <w:szCs w:val="20"/>
        </w:rPr>
        <w:t>k</w:t>
      </w:r>
      <w:r w:rsidRPr="00BE7321">
        <w:rPr>
          <w:rFonts w:ascii="Arial" w:hAnsi="Arial" w:cs="Arial"/>
          <w:sz w:val="20"/>
          <w:szCs w:val="20"/>
        </w:rPr>
        <w:t xml:space="preserve">ursu jest przybliżenie słuchaczom etapów i przebiegu przygotowania do małżeństwa w Kościele katolickim, jak również wyposażenie słuchaczy w </w:t>
      </w:r>
      <w:r>
        <w:rPr>
          <w:rFonts w:ascii="Arial" w:hAnsi="Arial" w:cs="Arial"/>
          <w:sz w:val="20"/>
          <w:szCs w:val="20"/>
        </w:rPr>
        <w:t xml:space="preserve">wiedzę, kompetencje i </w:t>
      </w:r>
      <w:r w:rsidRPr="00BE7321">
        <w:rPr>
          <w:rFonts w:ascii="Arial" w:hAnsi="Arial" w:cs="Arial"/>
          <w:sz w:val="20"/>
          <w:szCs w:val="20"/>
        </w:rPr>
        <w:t>umiejętności niezbędne do pracy z</w:t>
      </w:r>
      <w:r w:rsidR="005D0C34">
        <w:rPr>
          <w:rFonts w:ascii="Arial" w:hAnsi="Arial" w:cs="Arial"/>
          <w:sz w:val="20"/>
          <w:szCs w:val="20"/>
        </w:rPr>
        <w:t xml:space="preserve"> </w:t>
      </w:r>
      <w:r w:rsidRPr="00BE7321">
        <w:rPr>
          <w:rFonts w:ascii="Arial" w:hAnsi="Arial" w:cs="Arial"/>
          <w:sz w:val="20"/>
          <w:szCs w:val="20"/>
        </w:rPr>
        <w:t xml:space="preserve">narzeczonymi, małżonkami </w:t>
      </w:r>
      <w:r>
        <w:rPr>
          <w:rFonts w:ascii="Arial" w:hAnsi="Arial" w:cs="Arial"/>
          <w:sz w:val="20"/>
          <w:szCs w:val="20"/>
        </w:rPr>
        <w:t xml:space="preserve">i </w:t>
      </w:r>
      <w:r w:rsidRPr="00BE7321">
        <w:rPr>
          <w:rFonts w:ascii="Arial" w:hAnsi="Arial" w:cs="Arial"/>
          <w:sz w:val="20"/>
          <w:szCs w:val="20"/>
        </w:rPr>
        <w:t>rodzinami oraz instytucjami ją wspierającymi</w:t>
      </w:r>
      <w:r>
        <w:rPr>
          <w:rFonts w:ascii="Arial" w:hAnsi="Arial" w:cs="Arial"/>
          <w:sz w:val="20"/>
          <w:szCs w:val="20"/>
        </w:rPr>
        <w:t>. W ramach kursu będą prowadzone zajęcia z psychologii, teologii, prawa kanonicznego, pedagogiki oraz naprotechnologii.</w:t>
      </w:r>
    </w:p>
    <w:p w14:paraId="1710B9B8" w14:textId="77777777" w:rsidR="007D7BB6" w:rsidRDefault="003E2665" w:rsidP="007D7BB6">
      <w:pPr>
        <w:tabs>
          <w:tab w:val="left" w:pos="6615"/>
        </w:tabs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Zajęcia będą się odbywały online na platformie Teams</w:t>
      </w:r>
      <w:r w:rsidR="007D7BB6">
        <w:rPr>
          <w:rFonts w:ascii="Arial" w:hAnsi="Arial" w:cs="Arial"/>
          <w:sz w:val="20"/>
          <w:szCs w:val="20"/>
        </w:rPr>
        <w:t xml:space="preserve">, </w:t>
      </w:r>
      <w:r w:rsidR="007D7BB6">
        <w:rPr>
          <w:rFonts w:ascii="Arial" w:hAnsi="Arial" w:cs="Arial"/>
          <w:sz w:val="20"/>
          <w:szCs w:val="20"/>
        </w:rPr>
        <w:t>dwa razy w miesiącu, w piątki</w:t>
      </w:r>
      <w:r w:rsidR="007D7BB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od 16 lutego do 28 czerwca 2024 roku</w:t>
      </w:r>
      <w:r w:rsidR="005D0C34">
        <w:rPr>
          <w:rFonts w:ascii="Arial" w:hAnsi="Arial" w:cs="Arial"/>
          <w:sz w:val="20"/>
          <w:szCs w:val="20"/>
        </w:rPr>
        <w:t>.</w:t>
      </w:r>
    </w:p>
    <w:p w14:paraId="736F981B" w14:textId="76F7AF65" w:rsidR="003E2665" w:rsidRDefault="005D0C34" w:rsidP="007D7BB6">
      <w:pPr>
        <w:tabs>
          <w:tab w:val="left" w:pos="6615"/>
        </w:tabs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Zgłoszenia można kierować na adres email: </w:t>
      </w:r>
      <w:hyperlink r:id="rId5" w:history="1">
        <w:r w:rsidRPr="00ED11BA">
          <w:rPr>
            <w:rStyle w:val="Hipercze"/>
            <w:rFonts w:ascii="Arial" w:hAnsi="Arial" w:cs="Arial"/>
            <w:sz w:val="20"/>
            <w:szCs w:val="20"/>
          </w:rPr>
          <w:t>instytut@ipjp2.pl</w:t>
        </w:r>
      </w:hyperlink>
      <w:r>
        <w:rPr>
          <w:rFonts w:ascii="Arial" w:hAnsi="Arial" w:cs="Arial"/>
          <w:sz w:val="20"/>
          <w:szCs w:val="20"/>
        </w:rPr>
        <w:t>. Kurs jest bezpłatny.</w:t>
      </w:r>
    </w:p>
    <w:p w14:paraId="09F9BB0C" w14:textId="1328E632" w:rsidR="005D0C34" w:rsidRPr="00C87ADE" w:rsidRDefault="005D0C34" w:rsidP="005D0C34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Szczegółowy program kursu</w:t>
      </w:r>
    </w:p>
    <w:p w14:paraId="4C897787" w14:textId="478669EE" w:rsidR="005D0C34" w:rsidRDefault="005D0C34" w:rsidP="005D0C34">
      <w:pPr>
        <w:spacing w:after="0"/>
        <w:outlineLvl w:val="0"/>
        <w:rPr>
          <w:b/>
          <w:bCs/>
          <w:szCs w:val="24"/>
        </w:rPr>
      </w:pPr>
      <w:r w:rsidRPr="00C87ADE">
        <w:rPr>
          <w:b/>
          <w:bCs/>
          <w:sz w:val="28"/>
          <w:szCs w:val="28"/>
        </w:rPr>
        <w:t>Wykłady</w:t>
      </w:r>
    </w:p>
    <w:p w14:paraId="3C228C37" w14:textId="25044A7A" w:rsidR="005D0C34" w:rsidRPr="000F0208" w:rsidRDefault="005D0C34" w:rsidP="005D0C34">
      <w:pPr>
        <w:pStyle w:val="Akapitzlist"/>
        <w:numPr>
          <w:ilvl w:val="0"/>
          <w:numId w:val="3"/>
        </w:numPr>
        <w:spacing w:after="0"/>
        <w:rPr>
          <w:szCs w:val="24"/>
        </w:rPr>
      </w:pPr>
      <w:r w:rsidRPr="000F0208">
        <w:rPr>
          <w:szCs w:val="24"/>
        </w:rPr>
        <w:t>Zagadnienia wprowadzające do kursu. Przygotowanie do małżeństwa według wartości w nauczaniu papieskim</w:t>
      </w:r>
      <w:r w:rsidR="003117C8">
        <w:rPr>
          <w:szCs w:val="24"/>
        </w:rPr>
        <w:t xml:space="preserve"> </w:t>
      </w:r>
      <w:r w:rsidR="003117C8">
        <w:rPr>
          <w:szCs w:val="24"/>
        </w:rPr>
        <w:t>–</w:t>
      </w:r>
      <w:r w:rsidR="003117C8">
        <w:rPr>
          <w:szCs w:val="24"/>
        </w:rPr>
        <w:t xml:space="preserve"> k</w:t>
      </w:r>
      <w:r w:rsidR="003117C8" w:rsidRPr="003117C8">
        <w:rPr>
          <w:szCs w:val="24"/>
        </w:rPr>
        <w:t>s. dr hab. Zdzisław Struzik, prof. em. UKSW</w:t>
      </w:r>
      <w:r w:rsidR="003117C8">
        <w:rPr>
          <w:szCs w:val="24"/>
        </w:rPr>
        <w:t xml:space="preserve"> </w:t>
      </w:r>
    </w:p>
    <w:p w14:paraId="1469ED4E" w14:textId="474400EA" w:rsidR="005D0C34" w:rsidRPr="000F0208" w:rsidRDefault="005D0C34" w:rsidP="005D0C34">
      <w:pPr>
        <w:pStyle w:val="Akapitzlist"/>
        <w:numPr>
          <w:ilvl w:val="0"/>
          <w:numId w:val="3"/>
        </w:numPr>
        <w:spacing w:after="0"/>
        <w:rPr>
          <w:szCs w:val="24"/>
        </w:rPr>
      </w:pPr>
      <w:r w:rsidRPr="000F0208">
        <w:rPr>
          <w:szCs w:val="24"/>
        </w:rPr>
        <w:t xml:space="preserve">Miłość w małżeństwie </w:t>
      </w:r>
      <w:r w:rsidR="003117C8">
        <w:rPr>
          <w:szCs w:val="24"/>
        </w:rPr>
        <w:t>–</w:t>
      </w:r>
      <w:r w:rsidR="003117C8">
        <w:rPr>
          <w:szCs w:val="24"/>
        </w:rPr>
        <w:t xml:space="preserve"> d</w:t>
      </w:r>
      <w:r w:rsidR="003117C8" w:rsidRPr="003117C8">
        <w:rPr>
          <w:szCs w:val="24"/>
        </w:rPr>
        <w:t>r Mira Jankowska</w:t>
      </w:r>
    </w:p>
    <w:p w14:paraId="3EC17C36" w14:textId="6D020EB8" w:rsidR="005D0C34" w:rsidRPr="000F0208" w:rsidRDefault="005D0C34" w:rsidP="005D0C34">
      <w:pPr>
        <w:pStyle w:val="Akapitzlist"/>
        <w:numPr>
          <w:ilvl w:val="0"/>
          <w:numId w:val="3"/>
        </w:numPr>
        <w:spacing w:after="0"/>
        <w:rPr>
          <w:szCs w:val="24"/>
        </w:rPr>
      </w:pPr>
      <w:r w:rsidRPr="000F0208">
        <w:rPr>
          <w:szCs w:val="24"/>
        </w:rPr>
        <w:t xml:space="preserve">Tworzenie wspólnoty małżeńskiej i jej trwałość </w:t>
      </w:r>
      <w:r w:rsidR="003117C8">
        <w:rPr>
          <w:szCs w:val="24"/>
        </w:rPr>
        <w:t>–</w:t>
      </w:r>
      <w:r w:rsidR="003117C8">
        <w:rPr>
          <w:szCs w:val="24"/>
        </w:rPr>
        <w:t xml:space="preserve"> k</w:t>
      </w:r>
      <w:r w:rsidR="003117C8" w:rsidRPr="003117C8">
        <w:rPr>
          <w:szCs w:val="24"/>
        </w:rPr>
        <w:t>s. prof. dr hab. Mieczysław Ozorowski</w:t>
      </w:r>
    </w:p>
    <w:p w14:paraId="1FC70A45" w14:textId="454D77A4" w:rsidR="005D0C34" w:rsidRPr="000F0208" w:rsidRDefault="005D0C34" w:rsidP="005D0C34">
      <w:pPr>
        <w:pStyle w:val="Akapitzlist"/>
        <w:numPr>
          <w:ilvl w:val="0"/>
          <w:numId w:val="3"/>
        </w:numPr>
        <w:spacing w:after="0"/>
        <w:rPr>
          <w:szCs w:val="24"/>
        </w:rPr>
      </w:pPr>
      <w:r w:rsidRPr="000F0208">
        <w:rPr>
          <w:szCs w:val="24"/>
        </w:rPr>
        <w:t xml:space="preserve">Odpowiedzialne rodzicielstwo </w:t>
      </w:r>
      <w:r w:rsidR="003117C8">
        <w:rPr>
          <w:szCs w:val="24"/>
        </w:rPr>
        <w:t>–</w:t>
      </w:r>
      <w:r w:rsidR="003117C8">
        <w:rPr>
          <w:szCs w:val="24"/>
        </w:rPr>
        <w:t xml:space="preserve"> d</w:t>
      </w:r>
      <w:r w:rsidR="003117C8" w:rsidRPr="003117C8">
        <w:rPr>
          <w:szCs w:val="24"/>
        </w:rPr>
        <w:t>r Krystyna Heland-Kurzak</w:t>
      </w:r>
    </w:p>
    <w:p w14:paraId="31E1CD10" w14:textId="3F921CDB" w:rsidR="005D0C34" w:rsidRPr="000F0208" w:rsidRDefault="005D0C34" w:rsidP="005D0C34">
      <w:pPr>
        <w:pStyle w:val="Akapitzlist"/>
        <w:numPr>
          <w:ilvl w:val="0"/>
          <w:numId w:val="3"/>
        </w:numPr>
        <w:spacing w:after="0"/>
        <w:rPr>
          <w:szCs w:val="24"/>
        </w:rPr>
      </w:pPr>
      <w:r w:rsidRPr="000F0208">
        <w:rPr>
          <w:szCs w:val="24"/>
        </w:rPr>
        <w:t>Kim jest dla mnie Jezus Chrystus?</w:t>
      </w:r>
      <w:r w:rsidR="003117C8">
        <w:rPr>
          <w:szCs w:val="24"/>
        </w:rPr>
        <w:t xml:space="preserve"> </w:t>
      </w:r>
      <w:r w:rsidR="003117C8">
        <w:rPr>
          <w:szCs w:val="24"/>
        </w:rPr>
        <w:t>–</w:t>
      </w:r>
      <w:r w:rsidR="003117C8">
        <w:rPr>
          <w:szCs w:val="24"/>
        </w:rPr>
        <w:t xml:space="preserve"> k</w:t>
      </w:r>
      <w:r w:rsidR="003117C8" w:rsidRPr="003117C8">
        <w:rPr>
          <w:szCs w:val="24"/>
        </w:rPr>
        <w:t xml:space="preserve">s. dr Wojciech </w:t>
      </w:r>
      <w:proofErr w:type="spellStart"/>
      <w:r w:rsidR="003117C8" w:rsidRPr="003117C8">
        <w:rPr>
          <w:szCs w:val="24"/>
        </w:rPr>
        <w:t>Kućko</w:t>
      </w:r>
      <w:proofErr w:type="spellEnd"/>
    </w:p>
    <w:p w14:paraId="3E84AA0A" w14:textId="1042A8C8" w:rsidR="005D0C34" w:rsidRPr="000F0208" w:rsidRDefault="005D0C34" w:rsidP="005D0C34">
      <w:pPr>
        <w:pStyle w:val="Akapitzlist"/>
        <w:numPr>
          <w:ilvl w:val="0"/>
          <w:numId w:val="3"/>
        </w:numPr>
        <w:spacing w:after="0"/>
        <w:rPr>
          <w:szCs w:val="24"/>
        </w:rPr>
      </w:pPr>
      <w:r w:rsidRPr="000F0208">
        <w:rPr>
          <w:szCs w:val="24"/>
        </w:rPr>
        <w:t xml:space="preserve">Małżeństwo sakramentem – </w:t>
      </w:r>
      <w:r w:rsidR="003117C8">
        <w:rPr>
          <w:szCs w:val="24"/>
        </w:rPr>
        <w:t>k</w:t>
      </w:r>
      <w:r w:rsidR="003117C8" w:rsidRPr="003117C8">
        <w:rPr>
          <w:szCs w:val="24"/>
        </w:rPr>
        <w:t xml:space="preserve">s. prof. </w:t>
      </w:r>
      <w:r w:rsidR="003117C8">
        <w:rPr>
          <w:szCs w:val="24"/>
        </w:rPr>
        <w:t xml:space="preserve">dr hab. </w:t>
      </w:r>
      <w:r w:rsidR="003117C8" w:rsidRPr="003117C8">
        <w:rPr>
          <w:szCs w:val="24"/>
        </w:rPr>
        <w:t>Bartosz Adamczewski</w:t>
      </w:r>
    </w:p>
    <w:p w14:paraId="027C2990" w14:textId="7BD3DA35" w:rsidR="005D0C34" w:rsidRPr="000F0208" w:rsidRDefault="005D0C34" w:rsidP="005D0C34">
      <w:pPr>
        <w:pStyle w:val="Akapitzlist"/>
        <w:numPr>
          <w:ilvl w:val="0"/>
          <w:numId w:val="3"/>
        </w:numPr>
        <w:spacing w:after="0"/>
        <w:rPr>
          <w:szCs w:val="24"/>
        </w:rPr>
      </w:pPr>
      <w:r w:rsidRPr="000F0208">
        <w:rPr>
          <w:szCs w:val="24"/>
        </w:rPr>
        <w:t>Naturalne metody rozpoznawania płodności</w:t>
      </w:r>
      <w:r w:rsidR="003117C8">
        <w:rPr>
          <w:szCs w:val="24"/>
        </w:rPr>
        <w:t xml:space="preserve"> </w:t>
      </w:r>
      <w:r w:rsidR="003117C8">
        <w:rPr>
          <w:szCs w:val="24"/>
        </w:rPr>
        <w:t>–</w:t>
      </w:r>
      <w:r w:rsidR="003117C8">
        <w:rPr>
          <w:szCs w:val="24"/>
        </w:rPr>
        <w:t xml:space="preserve"> d</w:t>
      </w:r>
      <w:r w:rsidR="003117C8" w:rsidRPr="003117C8">
        <w:rPr>
          <w:szCs w:val="24"/>
        </w:rPr>
        <w:t xml:space="preserve">r Bożena </w:t>
      </w:r>
      <w:proofErr w:type="spellStart"/>
      <w:r w:rsidR="003117C8" w:rsidRPr="003117C8">
        <w:rPr>
          <w:szCs w:val="24"/>
        </w:rPr>
        <w:t>Bassa</w:t>
      </w:r>
      <w:proofErr w:type="spellEnd"/>
    </w:p>
    <w:p w14:paraId="70532A50" w14:textId="327E6542" w:rsidR="005D0C34" w:rsidRPr="000F0208" w:rsidRDefault="005D0C34" w:rsidP="005D0C34">
      <w:pPr>
        <w:pStyle w:val="Akapitzlist"/>
        <w:numPr>
          <w:ilvl w:val="0"/>
          <w:numId w:val="3"/>
        </w:numPr>
        <w:spacing w:after="0"/>
        <w:rPr>
          <w:szCs w:val="24"/>
        </w:rPr>
      </w:pPr>
      <w:r w:rsidRPr="000F0208">
        <w:rPr>
          <w:szCs w:val="24"/>
        </w:rPr>
        <w:t>Naprotechnologia. Podstawowe zagadnienia</w:t>
      </w:r>
      <w:r w:rsidR="003117C8">
        <w:rPr>
          <w:szCs w:val="24"/>
        </w:rPr>
        <w:t xml:space="preserve"> </w:t>
      </w:r>
      <w:r w:rsidR="003117C8">
        <w:rPr>
          <w:szCs w:val="24"/>
        </w:rPr>
        <w:t>–</w:t>
      </w:r>
      <w:r w:rsidR="003117C8">
        <w:rPr>
          <w:szCs w:val="24"/>
        </w:rPr>
        <w:t xml:space="preserve"> d</w:t>
      </w:r>
      <w:r w:rsidR="003117C8" w:rsidRPr="003117C8">
        <w:rPr>
          <w:szCs w:val="24"/>
        </w:rPr>
        <w:t>r n. med. Tomasz Kandzia</w:t>
      </w:r>
    </w:p>
    <w:p w14:paraId="418B3753" w14:textId="75CD7AFB" w:rsidR="005D0C34" w:rsidRPr="000F0208" w:rsidRDefault="005D0C34" w:rsidP="005D0C34">
      <w:pPr>
        <w:pStyle w:val="Akapitzlist"/>
        <w:numPr>
          <w:ilvl w:val="0"/>
          <w:numId w:val="3"/>
        </w:numPr>
        <w:spacing w:after="0"/>
        <w:rPr>
          <w:szCs w:val="24"/>
        </w:rPr>
      </w:pPr>
      <w:r w:rsidRPr="000F0208">
        <w:rPr>
          <w:szCs w:val="24"/>
        </w:rPr>
        <w:t>Narzeczeństwo, małżeństwo i rodzina w prawie kanonicznym</w:t>
      </w:r>
      <w:r w:rsidR="003117C8">
        <w:rPr>
          <w:szCs w:val="24"/>
        </w:rPr>
        <w:t xml:space="preserve"> </w:t>
      </w:r>
      <w:r w:rsidR="003117C8">
        <w:rPr>
          <w:szCs w:val="24"/>
        </w:rPr>
        <w:t>–</w:t>
      </w:r>
      <w:r w:rsidR="003117C8">
        <w:rPr>
          <w:szCs w:val="24"/>
        </w:rPr>
        <w:t xml:space="preserve"> k</w:t>
      </w:r>
      <w:r w:rsidR="003117C8" w:rsidRPr="003117C8">
        <w:rPr>
          <w:szCs w:val="24"/>
        </w:rPr>
        <w:t xml:space="preserve">s. dr Bartłomiej </w:t>
      </w:r>
      <w:proofErr w:type="spellStart"/>
      <w:r w:rsidR="003117C8" w:rsidRPr="003117C8">
        <w:rPr>
          <w:szCs w:val="24"/>
        </w:rPr>
        <w:t>Pergoł</w:t>
      </w:r>
      <w:proofErr w:type="spellEnd"/>
    </w:p>
    <w:p w14:paraId="14D64A17" w14:textId="5FC67E02" w:rsidR="005D0C34" w:rsidRPr="009A5767" w:rsidRDefault="005D0C34" w:rsidP="005D0C34">
      <w:pPr>
        <w:pStyle w:val="Akapitzlist"/>
        <w:numPr>
          <w:ilvl w:val="0"/>
          <w:numId w:val="3"/>
        </w:numPr>
        <w:rPr>
          <w:szCs w:val="24"/>
        </w:rPr>
      </w:pPr>
      <w:r w:rsidRPr="000F0208">
        <w:rPr>
          <w:szCs w:val="24"/>
        </w:rPr>
        <w:t>Narzeczeństwo, małżeństwo i rodzina wobec wiary, płodności i wychowania</w:t>
      </w:r>
      <w:r w:rsidR="003117C8">
        <w:rPr>
          <w:szCs w:val="24"/>
        </w:rPr>
        <w:t xml:space="preserve"> </w:t>
      </w:r>
      <w:r w:rsidR="003117C8">
        <w:rPr>
          <w:szCs w:val="24"/>
        </w:rPr>
        <w:t>–</w:t>
      </w:r>
      <w:r w:rsidR="003117C8">
        <w:rPr>
          <w:szCs w:val="24"/>
        </w:rPr>
        <w:t xml:space="preserve"> k</w:t>
      </w:r>
      <w:r w:rsidR="003117C8" w:rsidRPr="003117C8">
        <w:rPr>
          <w:szCs w:val="24"/>
        </w:rPr>
        <w:t>s. dr hab. Zdzisław Struzik, prof. em. UKSW</w:t>
      </w:r>
    </w:p>
    <w:p w14:paraId="7BE50D26" w14:textId="7474B00C" w:rsidR="005D0C34" w:rsidRDefault="005D0C34" w:rsidP="005D0C34">
      <w:pPr>
        <w:spacing w:after="0"/>
        <w:rPr>
          <w:bCs/>
          <w:iCs/>
          <w:szCs w:val="24"/>
        </w:rPr>
      </w:pPr>
      <w:r w:rsidRPr="00C87ADE">
        <w:rPr>
          <w:b/>
          <w:iCs/>
          <w:sz w:val="28"/>
          <w:szCs w:val="28"/>
        </w:rPr>
        <w:t>Warsztaty</w:t>
      </w:r>
    </w:p>
    <w:p w14:paraId="49E2526D" w14:textId="189F33F9" w:rsidR="005D0C34" w:rsidRPr="000F0208" w:rsidRDefault="005D0C34" w:rsidP="005D0C34">
      <w:pPr>
        <w:pStyle w:val="Akapitzlist"/>
        <w:numPr>
          <w:ilvl w:val="0"/>
          <w:numId w:val="4"/>
        </w:numPr>
        <w:spacing w:after="0"/>
        <w:rPr>
          <w:szCs w:val="24"/>
        </w:rPr>
      </w:pPr>
      <w:r w:rsidRPr="000F0208">
        <w:rPr>
          <w:szCs w:val="24"/>
        </w:rPr>
        <w:t>Etapy przygotowania do małżeństwa</w:t>
      </w:r>
      <w:r w:rsidR="003117C8">
        <w:rPr>
          <w:szCs w:val="24"/>
        </w:rPr>
        <w:t xml:space="preserve"> – </w:t>
      </w:r>
      <w:r w:rsidR="003117C8" w:rsidRPr="003117C8">
        <w:rPr>
          <w:szCs w:val="24"/>
        </w:rPr>
        <w:t>Ks. dr hab. Zdzisław Struzik, prof. em. UKSW</w:t>
      </w:r>
    </w:p>
    <w:p w14:paraId="0A80E908" w14:textId="44D562B9" w:rsidR="005D0C34" w:rsidRPr="000F0208" w:rsidRDefault="005D0C34" w:rsidP="005D0C34">
      <w:pPr>
        <w:pStyle w:val="Akapitzlist"/>
        <w:numPr>
          <w:ilvl w:val="0"/>
          <w:numId w:val="4"/>
        </w:numPr>
        <w:spacing w:after="0"/>
        <w:rPr>
          <w:szCs w:val="24"/>
        </w:rPr>
      </w:pPr>
      <w:r w:rsidRPr="000F0208">
        <w:rPr>
          <w:szCs w:val="24"/>
        </w:rPr>
        <w:t>Drogi i rozdroża miłości</w:t>
      </w:r>
      <w:r w:rsidR="003117C8">
        <w:rPr>
          <w:szCs w:val="24"/>
        </w:rPr>
        <w:t xml:space="preserve"> </w:t>
      </w:r>
      <w:r w:rsidR="003117C8">
        <w:rPr>
          <w:szCs w:val="24"/>
        </w:rPr>
        <w:t>–</w:t>
      </w:r>
      <w:r w:rsidR="003117C8">
        <w:rPr>
          <w:szCs w:val="24"/>
        </w:rPr>
        <w:t xml:space="preserve"> d</w:t>
      </w:r>
      <w:r w:rsidR="003117C8" w:rsidRPr="003117C8">
        <w:rPr>
          <w:szCs w:val="24"/>
        </w:rPr>
        <w:t>r Mira Jankowska</w:t>
      </w:r>
    </w:p>
    <w:p w14:paraId="0E788BAF" w14:textId="65205853" w:rsidR="005D0C34" w:rsidRPr="000F0208" w:rsidRDefault="005D0C34" w:rsidP="005D0C34">
      <w:pPr>
        <w:pStyle w:val="Akapitzlist"/>
        <w:numPr>
          <w:ilvl w:val="0"/>
          <w:numId w:val="4"/>
        </w:numPr>
        <w:spacing w:after="0"/>
        <w:rPr>
          <w:szCs w:val="24"/>
        </w:rPr>
      </w:pPr>
      <w:r w:rsidRPr="000F0208">
        <w:rPr>
          <w:szCs w:val="24"/>
        </w:rPr>
        <w:t>Wzajemne poddanie się sobie małżonków a wolność</w:t>
      </w:r>
      <w:r w:rsidR="003117C8">
        <w:rPr>
          <w:szCs w:val="24"/>
        </w:rPr>
        <w:t xml:space="preserve"> </w:t>
      </w:r>
      <w:r w:rsidR="003117C8">
        <w:rPr>
          <w:szCs w:val="24"/>
        </w:rPr>
        <w:t>–</w:t>
      </w:r>
      <w:r w:rsidR="003117C8">
        <w:rPr>
          <w:szCs w:val="24"/>
        </w:rPr>
        <w:t xml:space="preserve"> k</w:t>
      </w:r>
      <w:r w:rsidR="003117C8" w:rsidRPr="003117C8">
        <w:rPr>
          <w:szCs w:val="24"/>
        </w:rPr>
        <w:t>s. prof. dr hab. Mieczysław Ozorowski</w:t>
      </w:r>
    </w:p>
    <w:p w14:paraId="41937FC2" w14:textId="18FC2681" w:rsidR="005D0C34" w:rsidRPr="000F0208" w:rsidRDefault="005D0C34" w:rsidP="005D0C34">
      <w:pPr>
        <w:pStyle w:val="Akapitzlist"/>
        <w:numPr>
          <w:ilvl w:val="0"/>
          <w:numId w:val="4"/>
        </w:numPr>
        <w:spacing w:after="0"/>
        <w:rPr>
          <w:szCs w:val="24"/>
        </w:rPr>
      </w:pPr>
      <w:r w:rsidRPr="000F0208">
        <w:rPr>
          <w:szCs w:val="24"/>
        </w:rPr>
        <w:t>Dzieci i tworzenie środowiska wychowawczego. Zagadnienia praktyczne</w:t>
      </w:r>
      <w:r w:rsidR="003117C8">
        <w:rPr>
          <w:szCs w:val="24"/>
        </w:rPr>
        <w:t xml:space="preserve"> </w:t>
      </w:r>
      <w:r w:rsidR="003117C8">
        <w:rPr>
          <w:szCs w:val="24"/>
        </w:rPr>
        <w:t>–</w:t>
      </w:r>
      <w:r w:rsidR="003117C8">
        <w:rPr>
          <w:szCs w:val="24"/>
        </w:rPr>
        <w:t xml:space="preserve"> d</w:t>
      </w:r>
      <w:r w:rsidR="003117C8" w:rsidRPr="003117C8">
        <w:rPr>
          <w:szCs w:val="24"/>
        </w:rPr>
        <w:t>r Krystyna Heland-Kurzak</w:t>
      </w:r>
    </w:p>
    <w:p w14:paraId="5298FE62" w14:textId="3411150D" w:rsidR="005D0C34" w:rsidRPr="00FC0684" w:rsidRDefault="005D0C34" w:rsidP="005D0C34">
      <w:pPr>
        <w:pStyle w:val="Akapitzlist"/>
        <w:numPr>
          <w:ilvl w:val="0"/>
          <w:numId w:val="4"/>
        </w:numPr>
        <w:spacing w:after="0"/>
        <w:rPr>
          <w:szCs w:val="24"/>
        </w:rPr>
      </w:pPr>
      <w:bookmarkStart w:id="0" w:name="_Hlk143846004"/>
      <w:r w:rsidRPr="000F0208">
        <w:rPr>
          <w:szCs w:val="24"/>
        </w:rPr>
        <w:t>Co to znaczy wierzę? Co to znaczy być chrześcijaninem</w:t>
      </w:r>
      <w:r>
        <w:rPr>
          <w:szCs w:val="24"/>
        </w:rPr>
        <w:t>?</w:t>
      </w:r>
      <w:bookmarkEnd w:id="0"/>
      <w:r w:rsidR="003117C8">
        <w:rPr>
          <w:szCs w:val="24"/>
        </w:rPr>
        <w:t xml:space="preserve"> </w:t>
      </w:r>
      <w:r w:rsidR="003117C8">
        <w:rPr>
          <w:szCs w:val="24"/>
        </w:rPr>
        <w:t>–</w:t>
      </w:r>
      <w:r w:rsidR="003117C8">
        <w:rPr>
          <w:szCs w:val="24"/>
        </w:rPr>
        <w:t xml:space="preserve"> k</w:t>
      </w:r>
      <w:r w:rsidR="003117C8" w:rsidRPr="003117C8">
        <w:rPr>
          <w:szCs w:val="24"/>
        </w:rPr>
        <w:t xml:space="preserve">s. dr Wojciech </w:t>
      </w:r>
      <w:proofErr w:type="spellStart"/>
      <w:r w:rsidR="003117C8" w:rsidRPr="003117C8">
        <w:rPr>
          <w:szCs w:val="24"/>
        </w:rPr>
        <w:t>Kućko</w:t>
      </w:r>
      <w:proofErr w:type="spellEnd"/>
    </w:p>
    <w:p w14:paraId="5263C553" w14:textId="44811F2B" w:rsidR="005D0C34" w:rsidRPr="00FC0684" w:rsidRDefault="005D0C34" w:rsidP="005D0C34">
      <w:pPr>
        <w:pStyle w:val="Akapitzlist"/>
        <w:numPr>
          <w:ilvl w:val="0"/>
          <w:numId w:val="4"/>
        </w:numPr>
        <w:spacing w:after="0"/>
        <w:rPr>
          <w:szCs w:val="24"/>
        </w:rPr>
      </w:pPr>
      <w:r w:rsidRPr="000F0208">
        <w:rPr>
          <w:i/>
          <w:szCs w:val="24"/>
        </w:rPr>
        <w:t>ABC</w:t>
      </w:r>
      <w:r>
        <w:rPr>
          <w:iCs/>
          <w:szCs w:val="24"/>
        </w:rPr>
        <w:t xml:space="preserve"> obrzędów sakramentu małżeństwa</w:t>
      </w:r>
      <w:r w:rsidR="003117C8">
        <w:rPr>
          <w:iCs/>
          <w:szCs w:val="24"/>
        </w:rPr>
        <w:t xml:space="preserve"> </w:t>
      </w:r>
      <w:r w:rsidR="003117C8">
        <w:rPr>
          <w:szCs w:val="24"/>
        </w:rPr>
        <w:t>–</w:t>
      </w:r>
      <w:r w:rsidR="003117C8">
        <w:rPr>
          <w:szCs w:val="24"/>
        </w:rPr>
        <w:t xml:space="preserve"> </w:t>
      </w:r>
      <w:r w:rsidR="003117C8" w:rsidRPr="003117C8">
        <w:rPr>
          <w:szCs w:val="24"/>
        </w:rPr>
        <w:t>ks. prof. dr hab. Bartosz Adamczewski</w:t>
      </w:r>
    </w:p>
    <w:p w14:paraId="5895E52E" w14:textId="004F03C2" w:rsidR="005D0C34" w:rsidRPr="000F0208" w:rsidRDefault="005D0C34" w:rsidP="005D0C34">
      <w:pPr>
        <w:pStyle w:val="Akapitzlist"/>
        <w:numPr>
          <w:ilvl w:val="0"/>
          <w:numId w:val="4"/>
        </w:numPr>
        <w:spacing w:after="0"/>
        <w:rPr>
          <w:szCs w:val="24"/>
        </w:rPr>
      </w:pPr>
      <w:r w:rsidRPr="000F0208">
        <w:rPr>
          <w:szCs w:val="24"/>
        </w:rPr>
        <w:t>Metoda objawowa i objawowo-termiczna w praktyce</w:t>
      </w:r>
      <w:r w:rsidR="003117C8">
        <w:rPr>
          <w:szCs w:val="24"/>
        </w:rPr>
        <w:t xml:space="preserve"> </w:t>
      </w:r>
      <w:r w:rsidR="003117C8">
        <w:rPr>
          <w:szCs w:val="24"/>
        </w:rPr>
        <w:t>–</w:t>
      </w:r>
      <w:r w:rsidR="003117C8">
        <w:rPr>
          <w:szCs w:val="24"/>
        </w:rPr>
        <w:t xml:space="preserve"> d</w:t>
      </w:r>
      <w:r w:rsidR="003117C8" w:rsidRPr="003117C8">
        <w:rPr>
          <w:szCs w:val="24"/>
        </w:rPr>
        <w:t xml:space="preserve">r Bożena </w:t>
      </w:r>
      <w:proofErr w:type="spellStart"/>
      <w:r w:rsidR="003117C8" w:rsidRPr="003117C8">
        <w:rPr>
          <w:szCs w:val="24"/>
        </w:rPr>
        <w:t>Bassa</w:t>
      </w:r>
      <w:proofErr w:type="spellEnd"/>
    </w:p>
    <w:p w14:paraId="0986025C" w14:textId="05218FE4" w:rsidR="005D0C34" w:rsidRPr="000F0208" w:rsidRDefault="005D0C34" w:rsidP="005D0C34">
      <w:pPr>
        <w:pStyle w:val="Akapitzlist"/>
        <w:numPr>
          <w:ilvl w:val="0"/>
          <w:numId w:val="4"/>
        </w:numPr>
        <w:spacing w:after="0"/>
        <w:rPr>
          <w:szCs w:val="24"/>
        </w:rPr>
      </w:pPr>
      <w:r w:rsidRPr="000F0208">
        <w:rPr>
          <w:szCs w:val="24"/>
        </w:rPr>
        <w:t>Niepłodność w małżeństwie i co dalej?</w:t>
      </w:r>
      <w:r w:rsidR="003117C8">
        <w:rPr>
          <w:szCs w:val="24"/>
        </w:rPr>
        <w:t xml:space="preserve"> </w:t>
      </w:r>
      <w:r w:rsidR="003117C8">
        <w:rPr>
          <w:szCs w:val="24"/>
        </w:rPr>
        <w:t>–</w:t>
      </w:r>
      <w:r w:rsidR="003117C8">
        <w:rPr>
          <w:szCs w:val="24"/>
        </w:rPr>
        <w:t xml:space="preserve"> d</w:t>
      </w:r>
      <w:r w:rsidR="003117C8" w:rsidRPr="003117C8">
        <w:rPr>
          <w:szCs w:val="24"/>
        </w:rPr>
        <w:t>r n. med. Tomasz Kandzia</w:t>
      </w:r>
    </w:p>
    <w:p w14:paraId="7515456E" w14:textId="1EBFFD26" w:rsidR="005D0C34" w:rsidRPr="000F0208" w:rsidRDefault="005D0C34" w:rsidP="005D0C34">
      <w:pPr>
        <w:pStyle w:val="Akapitzlist"/>
        <w:numPr>
          <w:ilvl w:val="0"/>
          <w:numId w:val="4"/>
        </w:numPr>
        <w:spacing w:after="0"/>
        <w:rPr>
          <w:szCs w:val="24"/>
        </w:rPr>
      </w:pPr>
      <w:r w:rsidRPr="000F0208">
        <w:rPr>
          <w:szCs w:val="24"/>
        </w:rPr>
        <w:lastRenderedPageBreak/>
        <w:t>Protokół przedślubny</w:t>
      </w:r>
      <w:r w:rsidR="003117C8">
        <w:rPr>
          <w:szCs w:val="24"/>
        </w:rPr>
        <w:t xml:space="preserve"> </w:t>
      </w:r>
      <w:r w:rsidR="003117C8">
        <w:rPr>
          <w:szCs w:val="24"/>
        </w:rPr>
        <w:t>–</w:t>
      </w:r>
      <w:r w:rsidR="003117C8">
        <w:rPr>
          <w:szCs w:val="24"/>
        </w:rPr>
        <w:t xml:space="preserve"> k</w:t>
      </w:r>
      <w:r w:rsidR="003117C8" w:rsidRPr="003117C8">
        <w:rPr>
          <w:szCs w:val="24"/>
        </w:rPr>
        <w:t xml:space="preserve">s. dr Bartłomiej </w:t>
      </w:r>
      <w:proofErr w:type="spellStart"/>
      <w:r w:rsidR="003117C8" w:rsidRPr="003117C8">
        <w:rPr>
          <w:szCs w:val="24"/>
        </w:rPr>
        <w:t>Pergoł</w:t>
      </w:r>
      <w:proofErr w:type="spellEnd"/>
    </w:p>
    <w:p w14:paraId="767B2333" w14:textId="3B09C682" w:rsidR="005D0C34" w:rsidRPr="005D0C34" w:rsidRDefault="005D0C34" w:rsidP="005D0C34">
      <w:pPr>
        <w:pStyle w:val="Akapitzlist"/>
        <w:numPr>
          <w:ilvl w:val="0"/>
          <w:numId w:val="4"/>
        </w:numPr>
        <w:spacing w:after="0"/>
        <w:rPr>
          <w:iCs/>
          <w:szCs w:val="24"/>
        </w:rPr>
      </w:pPr>
      <w:r w:rsidRPr="000F0208">
        <w:rPr>
          <w:szCs w:val="24"/>
        </w:rPr>
        <w:t>Podsumowanie kursu</w:t>
      </w:r>
      <w:r w:rsidR="003117C8">
        <w:rPr>
          <w:szCs w:val="24"/>
        </w:rPr>
        <w:t xml:space="preserve"> </w:t>
      </w:r>
      <w:r w:rsidR="003117C8">
        <w:rPr>
          <w:szCs w:val="24"/>
        </w:rPr>
        <w:t>–</w:t>
      </w:r>
      <w:r w:rsidR="003117C8">
        <w:rPr>
          <w:szCs w:val="24"/>
        </w:rPr>
        <w:t xml:space="preserve"> k</w:t>
      </w:r>
      <w:r w:rsidR="003117C8" w:rsidRPr="003117C8">
        <w:rPr>
          <w:szCs w:val="24"/>
        </w:rPr>
        <w:t>s. dr hab. Zdzisław Struzik, prof. em. UKSW</w:t>
      </w:r>
    </w:p>
    <w:sectPr w:rsidR="005D0C34" w:rsidRPr="005D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596"/>
    <w:multiLevelType w:val="hybridMultilevel"/>
    <w:tmpl w:val="B64C10A2"/>
    <w:lvl w:ilvl="0" w:tplc="AE1614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7D29"/>
    <w:multiLevelType w:val="multilevel"/>
    <w:tmpl w:val="DAC6A072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8E41EC"/>
    <w:multiLevelType w:val="multilevel"/>
    <w:tmpl w:val="22A0E030"/>
    <w:lvl w:ilvl="0">
      <w:start w:val="1"/>
      <w:numFmt w:val="decimal"/>
      <w:pStyle w:val="Nagwek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68A54424"/>
    <w:multiLevelType w:val="hybridMultilevel"/>
    <w:tmpl w:val="2F7E495C"/>
    <w:lvl w:ilvl="0" w:tplc="E56ACD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058440">
    <w:abstractNumId w:val="2"/>
  </w:num>
  <w:num w:numId="2" w16cid:durableId="1651712577">
    <w:abstractNumId w:val="1"/>
  </w:num>
  <w:num w:numId="3" w16cid:durableId="1876962134">
    <w:abstractNumId w:val="3"/>
  </w:num>
  <w:num w:numId="4" w16cid:durableId="130693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67"/>
    <w:rsid w:val="0002344D"/>
    <w:rsid w:val="002A1F58"/>
    <w:rsid w:val="003117C8"/>
    <w:rsid w:val="003E2665"/>
    <w:rsid w:val="005D0C34"/>
    <w:rsid w:val="007D7BB6"/>
    <w:rsid w:val="00D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A649"/>
  <w15:chartTrackingRefBased/>
  <w15:docId w15:val="{EA76963A-37BA-463A-9C0A-6221D2AD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66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344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PWS Nagłówek 2"/>
    <w:basedOn w:val="Nagwek1"/>
    <w:next w:val="Normalny"/>
    <w:link w:val="Nagwek2Znak"/>
    <w:uiPriority w:val="9"/>
    <w:unhideWhenUsed/>
    <w:qFormat/>
    <w:rsid w:val="0002344D"/>
    <w:pPr>
      <w:numPr>
        <w:numId w:val="2"/>
      </w:numPr>
      <w:tabs>
        <w:tab w:val="clear" w:pos="720"/>
        <w:tab w:val="left" w:pos="709"/>
      </w:tabs>
      <w:suppressAutoHyphens/>
      <w:spacing w:before="480" w:after="120" w:line="360" w:lineRule="auto"/>
      <w:ind w:left="284" w:hanging="142"/>
      <w:outlineLvl w:val="1"/>
    </w:pPr>
    <w:rPr>
      <w:rFonts w:ascii="Times New Roman" w:eastAsia="Times New Roman" w:hAnsi="Times New Roman" w:cs="Times New Roman"/>
      <w:b/>
      <w:bCs/>
      <w:caps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PWS Nagłówek 2 Znak"/>
    <w:basedOn w:val="Domylnaczcionkaakapitu"/>
    <w:link w:val="Nagwek2"/>
    <w:uiPriority w:val="9"/>
    <w:rsid w:val="0002344D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34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5D0C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0C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D0C34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tytut@ipjp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Świerczek</dc:creator>
  <cp:keywords/>
  <dc:description/>
  <cp:lastModifiedBy>Marta Świerczek</cp:lastModifiedBy>
  <cp:revision>3</cp:revision>
  <dcterms:created xsi:type="dcterms:W3CDTF">2023-12-20T11:42:00Z</dcterms:created>
  <dcterms:modified xsi:type="dcterms:W3CDTF">2024-01-15T10:33:00Z</dcterms:modified>
</cp:coreProperties>
</file>