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E691" w14:textId="77777777" w:rsidR="00217B57" w:rsidRPr="00E108D2" w:rsidRDefault="00217B57" w:rsidP="00217B57">
      <w:pPr>
        <w:spacing w:line="360" w:lineRule="auto"/>
        <w:jc w:val="center"/>
        <w:rPr>
          <w:rFonts w:ascii="Lato" w:hAnsi="Lato"/>
          <w:b/>
          <w:bCs/>
          <w:color w:val="002060"/>
          <w:u w:val="single"/>
        </w:rPr>
      </w:pPr>
      <w:r>
        <w:rPr>
          <w:rFonts w:ascii="Lato" w:hAnsi="Lato"/>
          <w:b/>
          <w:bCs/>
          <w:color w:val="002060"/>
          <w:u w:val="single"/>
        </w:rPr>
        <w:t>WZÓR</w:t>
      </w:r>
      <w:r w:rsidRPr="00E108D2">
        <w:rPr>
          <w:rFonts w:ascii="Lato" w:hAnsi="Lato"/>
          <w:b/>
          <w:bCs/>
          <w:color w:val="002060"/>
          <w:u w:val="single"/>
        </w:rPr>
        <w:t xml:space="preserve"> KWEST</w:t>
      </w:r>
      <w:r>
        <w:rPr>
          <w:rFonts w:ascii="Lato" w:hAnsi="Lato"/>
          <w:b/>
          <w:bCs/>
          <w:color w:val="002060"/>
          <w:u w:val="single"/>
        </w:rPr>
        <w:t>I</w:t>
      </w:r>
      <w:r w:rsidRPr="00E108D2">
        <w:rPr>
          <w:rFonts w:ascii="Lato" w:hAnsi="Lato"/>
          <w:b/>
          <w:bCs/>
          <w:color w:val="002060"/>
          <w:u w:val="single"/>
        </w:rPr>
        <w:t>ONARIUSZA WSPIERAJĄCEGO PODCZAS KONTROLI</w:t>
      </w:r>
    </w:p>
    <w:p w14:paraId="7BFE0238" w14:textId="77777777" w:rsidR="00217B57" w:rsidRDefault="00217B57" w:rsidP="00217B57">
      <w:pPr>
        <w:spacing w:line="360" w:lineRule="auto"/>
        <w:jc w:val="center"/>
        <w:rPr>
          <w:rFonts w:ascii="Lato" w:hAnsi="Lato"/>
          <w:b/>
          <w:bCs/>
          <w:color w:val="002060"/>
        </w:rPr>
      </w:pPr>
      <w:r w:rsidRPr="00E108D2">
        <w:rPr>
          <w:rFonts w:ascii="Lato" w:hAnsi="Lato"/>
          <w:b/>
          <w:bCs/>
          <w:color w:val="002060"/>
        </w:rPr>
        <w:t xml:space="preserve">REALIZACJI </w:t>
      </w:r>
      <w:r>
        <w:rPr>
          <w:rFonts w:ascii="Lato" w:hAnsi="Lato"/>
          <w:b/>
          <w:bCs/>
          <w:color w:val="002060"/>
        </w:rPr>
        <w:t>WDRAŻANIA POLITYKI OCHRONY (STANDARDÓW) WYNIKAJĄCYCH Z „USTAWY KAMILKA”</w:t>
      </w:r>
      <w:r w:rsidRPr="00E108D2">
        <w:rPr>
          <w:rFonts w:ascii="Lato" w:hAnsi="Lato"/>
          <w:b/>
          <w:bCs/>
          <w:color w:val="002060"/>
        </w:rPr>
        <w:t xml:space="preserve"> </w:t>
      </w:r>
    </w:p>
    <w:p w14:paraId="5AA80B5D" w14:textId="6C775987" w:rsidR="00900C86" w:rsidRDefault="00217B57" w:rsidP="006D08D2">
      <w:pPr>
        <w:spacing w:line="276" w:lineRule="auto"/>
        <w:contextualSpacing/>
        <w:jc w:val="center"/>
        <w:rPr>
          <w:rFonts w:ascii="Lato" w:hAnsi="Lato"/>
          <w:b/>
          <w:bCs/>
          <w:color w:val="002060"/>
        </w:rPr>
      </w:pPr>
      <w:r w:rsidRPr="00E108D2">
        <w:rPr>
          <w:rFonts w:ascii="Lato" w:hAnsi="Lato"/>
          <w:b/>
          <w:bCs/>
          <w:color w:val="002060"/>
        </w:rPr>
        <w:t xml:space="preserve">Kwestionariusz </w:t>
      </w:r>
      <w:r w:rsidR="00900C86">
        <w:rPr>
          <w:rFonts w:ascii="Lato" w:hAnsi="Lato"/>
          <w:b/>
          <w:bCs/>
          <w:color w:val="002060"/>
        </w:rPr>
        <w:t xml:space="preserve">został opracowany </w:t>
      </w:r>
      <w:r>
        <w:rPr>
          <w:rFonts w:ascii="Lato" w:hAnsi="Lato"/>
          <w:b/>
          <w:bCs/>
          <w:color w:val="002060"/>
        </w:rPr>
        <w:t xml:space="preserve">na podstawie wzoru kwestionariusza </w:t>
      </w:r>
    </w:p>
    <w:p w14:paraId="7BC8D3B6" w14:textId="77777777" w:rsidR="00900C86" w:rsidRDefault="00217B57" w:rsidP="006D08D2">
      <w:pPr>
        <w:spacing w:line="276" w:lineRule="auto"/>
        <w:contextualSpacing/>
        <w:jc w:val="center"/>
        <w:rPr>
          <w:rFonts w:ascii="Lato" w:hAnsi="Lato"/>
          <w:b/>
          <w:bCs/>
          <w:color w:val="002060"/>
        </w:rPr>
      </w:pPr>
      <w:r>
        <w:rPr>
          <w:rFonts w:ascii="Lato" w:hAnsi="Lato"/>
          <w:b/>
          <w:bCs/>
          <w:color w:val="002060"/>
        </w:rPr>
        <w:t xml:space="preserve">przygotowanego przez Zespół ds. Ochrony przy MS. </w:t>
      </w:r>
    </w:p>
    <w:p w14:paraId="626EE0A8" w14:textId="77777777" w:rsidR="00217B57" w:rsidRDefault="00217B57" w:rsidP="006D08D2">
      <w:pPr>
        <w:spacing w:line="276" w:lineRule="auto"/>
        <w:contextualSpacing/>
        <w:jc w:val="center"/>
        <w:rPr>
          <w:rFonts w:ascii="Lato" w:hAnsi="Lato"/>
          <w:b/>
          <w:bCs/>
          <w:color w:val="002060"/>
        </w:rPr>
      </w:pPr>
      <w:r>
        <w:rPr>
          <w:rFonts w:ascii="Lato" w:hAnsi="Lato"/>
          <w:b/>
          <w:bCs/>
          <w:color w:val="002060"/>
        </w:rPr>
        <w:t xml:space="preserve"> </w:t>
      </w:r>
    </w:p>
    <w:tbl>
      <w:tblPr>
        <w:tblStyle w:val="Tabela-Siatka"/>
        <w:tblW w:w="13995" w:type="dxa"/>
        <w:tblLayout w:type="fixed"/>
        <w:tblLook w:val="06A0" w:firstRow="1" w:lastRow="0" w:firstColumn="1" w:lastColumn="0" w:noHBand="1" w:noVBand="1"/>
      </w:tblPr>
      <w:tblGrid>
        <w:gridCol w:w="630"/>
        <w:gridCol w:w="4968"/>
        <w:gridCol w:w="5598"/>
        <w:gridCol w:w="2799"/>
      </w:tblGrid>
      <w:tr w:rsidR="00475BEB" w:rsidRPr="00A8271A" w14:paraId="55D16578" w14:textId="77777777" w:rsidTr="00475BEB">
        <w:trPr>
          <w:trHeight w:val="300"/>
        </w:trPr>
        <w:tc>
          <w:tcPr>
            <w:tcW w:w="630" w:type="dxa"/>
            <w:shd w:val="clear" w:color="auto" w:fill="auto"/>
          </w:tcPr>
          <w:p w14:paraId="52AD6A77" w14:textId="77777777" w:rsidR="00475BEB" w:rsidRPr="00A8271A" w:rsidRDefault="00475BEB" w:rsidP="00770548">
            <w:pPr>
              <w:jc w:val="center"/>
              <w:rPr>
                <w:rFonts w:ascii="Lato" w:hAnsi="Lato"/>
                <w:b/>
                <w:bCs/>
              </w:rPr>
            </w:pPr>
            <w:r w:rsidRPr="00A8271A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4968" w:type="dxa"/>
          </w:tcPr>
          <w:p w14:paraId="61DA4479" w14:textId="77777777" w:rsidR="00475BEB" w:rsidRPr="00A8271A" w:rsidRDefault="00475BEB" w:rsidP="00770548">
            <w:pPr>
              <w:jc w:val="center"/>
              <w:rPr>
                <w:rFonts w:ascii="Lato" w:hAnsi="Lato"/>
                <w:b/>
                <w:bCs/>
              </w:rPr>
            </w:pPr>
            <w:r w:rsidRPr="00A8271A">
              <w:rPr>
                <w:rFonts w:ascii="Lato" w:hAnsi="Lato"/>
                <w:b/>
                <w:bCs/>
              </w:rPr>
              <w:t>Treść pytania</w:t>
            </w:r>
          </w:p>
        </w:tc>
        <w:tc>
          <w:tcPr>
            <w:tcW w:w="5598" w:type="dxa"/>
          </w:tcPr>
          <w:p w14:paraId="0D81CFB8" w14:textId="77777777" w:rsidR="00475BEB" w:rsidRPr="00A8271A" w:rsidRDefault="00475BEB" w:rsidP="00770548">
            <w:pPr>
              <w:jc w:val="center"/>
              <w:rPr>
                <w:rFonts w:ascii="Lato" w:hAnsi="Lato"/>
                <w:b/>
                <w:bCs/>
              </w:rPr>
            </w:pPr>
            <w:r w:rsidRPr="00A8271A">
              <w:rPr>
                <w:rFonts w:ascii="Lato" w:hAnsi="Lato"/>
                <w:b/>
                <w:bCs/>
              </w:rPr>
              <w:t xml:space="preserve">Odpowiedź </w:t>
            </w:r>
          </w:p>
        </w:tc>
        <w:tc>
          <w:tcPr>
            <w:tcW w:w="2799" w:type="dxa"/>
          </w:tcPr>
          <w:p w14:paraId="480A7FB0" w14:textId="77777777" w:rsidR="00475BEB" w:rsidRPr="00A8271A" w:rsidRDefault="00475BEB" w:rsidP="00770548">
            <w:pPr>
              <w:jc w:val="center"/>
              <w:rPr>
                <w:rFonts w:ascii="Lato" w:hAnsi="Lato"/>
                <w:b/>
                <w:bCs/>
              </w:rPr>
            </w:pPr>
            <w:r w:rsidRPr="00A8271A">
              <w:rPr>
                <w:rFonts w:ascii="Lato" w:hAnsi="Lato"/>
                <w:b/>
                <w:bCs/>
              </w:rPr>
              <w:t>Zalecenia/Uwagi</w:t>
            </w:r>
          </w:p>
        </w:tc>
      </w:tr>
      <w:tr w:rsidR="00475BEB" w:rsidRPr="00A8271A" w14:paraId="5C164B6F" w14:textId="77777777" w:rsidTr="00475BEB">
        <w:trPr>
          <w:trHeight w:val="300"/>
        </w:trPr>
        <w:tc>
          <w:tcPr>
            <w:tcW w:w="13995" w:type="dxa"/>
            <w:gridSpan w:val="4"/>
            <w:shd w:val="clear" w:color="auto" w:fill="auto"/>
          </w:tcPr>
          <w:p w14:paraId="5D2E80F6" w14:textId="77777777" w:rsidR="00475BEB" w:rsidRPr="00A8271A" w:rsidRDefault="00475BEB" w:rsidP="00475BEB">
            <w:pPr>
              <w:pStyle w:val="Akapitzlist"/>
              <w:numPr>
                <w:ilvl w:val="0"/>
                <w:numId w:val="8"/>
              </w:numPr>
              <w:rPr>
                <w:rFonts w:ascii="Lato" w:hAnsi="Lato"/>
                <w:b/>
                <w:bCs/>
              </w:rPr>
            </w:pPr>
            <w:r w:rsidRPr="00A8271A">
              <w:rPr>
                <w:rFonts w:ascii="Lato" w:hAnsi="Lato"/>
                <w:b/>
                <w:bCs/>
              </w:rPr>
              <w:t>WERYFIKACJA PERSONELU</w:t>
            </w:r>
          </w:p>
        </w:tc>
      </w:tr>
      <w:tr w:rsidR="00475BEB" w:rsidRPr="00A8271A" w14:paraId="45588DE3" w14:textId="77777777" w:rsidTr="00475BEB">
        <w:trPr>
          <w:trHeight w:val="300"/>
        </w:trPr>
        <w:tc>
          <w:tcPr>
            <w:tcW w:w="630" w:type="dxa"/>
            <w:shd w:val="clear" w:color="auto" w:fill="auto"/>
          </w:tcPr>
          <w:p w14:paraId="5E58DB02" w14:textId="77777777" w:rsidR="00475BEB" w:rsidRPr="00A80115" w:rsidRDefault="00475BEB" w:rsidP="00770548">
            <w:pPr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4968" w:type="dxa"/>
          </w:tcPr>
          <w:p w14:paraId="11D6B4F8" w14:textId="58C54789" w:rsidR="00475BEB" w:rsidRPr="00A80115" w:rsidRDefault="00475BEB" w:rsidP="00900C86">
            <w:pPr>
              <w:spacing w:line="240" w:lineRule="auto"/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 xml:space="preserve">Czy w parafii/grupie </w:t>
            </w:r>
            <w:proofErr w:type="spellStart"/>
            <w:r w:rsidRPr="00A80115">
              <w:rPr>
                <w:rFonts w:ascii="Lato" w:hAnsi="Lato"/>
                <w:b/>
                <w:bCs/>
              </w:rPr>
              <w:t>pozaparafialnej</w:t>
            </w:r>
            <w:proofErr w:type="spellEnd"/>
            <w:r w:rsidRPr="00A80115">
              <w:rPr>
                <w:rFonts w:ascii="Lato" w:hAnsi="Lato"/>
                <w:b/>
                <w:bCs/>
              </w:rPr>
              <w:t>/innym podmiocie kościelnym sprawdzono osoby mające kontakt z dziećmi (zatrudnionych i wolontariuszy) w rejestrach określonych w art. , 21 ustawy o przeciwdziałaniu zagrożeniom przestępczością na tle seksualnym i ochronie małoletnich,</w:t>
            </w:r>
            <w:r w:rsidRPr="00A80115">
              <w:rPr>
                <w:rFonts w:ascii="Lato" w:hAnsi="Lato"/>
                <w:b/>
                <w:bCs/>
                <w:u w:val="single"/>
              </w:rPr>
              <w:t xml:space="preserve"> lub </w:t>
            </w:r>
            <w:r w:rsidRPr="00A80115">
              <w:rPr>
                <w:rFonts w:ascii="Lato" w:hAnsi="Lato"/>
                <w:b/>
                <w:bCs/>
              </w:rPr>
              <w:t>wiążąc</w:t>
            </w:r>
            <w:r w:rsidR="00900C86" w:rsidRPr="00A80115">
              <w:rPr>
                <w:rFonts w:ascii="Lato" w:hAnsi="Lato"/>
                <w:b/>
                <w:bCs/>
              </w:rPr>
              <w:t>ych</w:t>
            </w:r>
            <w:r w:rsidRPr="00A80115">
              <w:rPr>
                <w:rFonts w:ascii="Lato" w:hAnsi="Lato"/>
                <w:b/>
                <w:bCs/>
              </w:rPr>
              <w:t xml:space="preserve"> dany podmiot na podstawie przepisów szczególnych</w:t>
            </w:r>
            <w:r w:rsidR="006D08D2" w:rsidRPr="00A80115">
              <w:rPr>
                <w:rFonts w:ascii="Lato" w:hAnsi="Lato"/>
                <w:b/>
                <w:bCs/>
              </w:rPr>
              <w:t xml:space="preserve"> (np. szkoły – przepisy MEN, itd.)</w:t>
            </w:r>
            <w:r w:rsidRPr="00A80115">
              <w:rPr>
                <w:rFonts w:ascii="Lato" w:hAnsi="Lato"/>
                <w:b/>
                <w:bCs/>
              </w:rPr>
              <w:t>.</w:t>
            </w:r>
          </w:p>
        </w:tc>
        <w:tc>
          <w:tcPr>
            <w:tcW w:w="5598" w:type="dxa"/>
          </w:tcPr>
          <w:p w14:paraId="74E94E61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3570D999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</w:tr>
      <w:tr w:rsidR="00475BEB" w:rsidRPr="00A8271A" w14:paraId="7176AAE6" w14:textId="77777777" w:rsidTr="00475BEB">
        <w:trPr>
          <w:trHeight w:val="300"/>
        </w:trPr>
        <w:tc>
          <w:tcPr>
            <w:tcW w:w="630" w:type="dxa"/>
            <w:shd w:val="clear" w:color="auto" w:fill="auto"/>
          </w:tcPr>
          <w:p w14:paraId="714805FE" w14:textId="77777777" w:rsidR="00475BEB" w:rsidRPr="00A80115" w:rsidRDefault="00475BEB" w:rsidP="00770548">
            <w:pPr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 xml:space="preserve">2. </w:t>
            </w:r>
          </w:p>
        </w:tc>
        <w:tc>
          <w:tcPr>
            <w:tcW w:w="4968" w:type="dxa"/>
          </w:tcPr>
          <w:p w14:paraId="731ADAE1" w14:textId="77777777" w:rsidR="00475BEB" w:rsidRPr="00A80115" w:rsidRDefault="00475BEB" w:rsidP="00770548">
            <w:pPr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>Czy podmiot posiada dokumentację potwierdzającą realizacje obowiązku z pkt 1.</w:t>
            </w:r>
          </w:p>
        </w:tc>
        <w:tc>
          <w:tcPr>
            <w:tcW w:w="5598" w:type="dxa"/>
          </w:tcPr>
          <w:p w14:paraId="684BE272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423B213B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</w:tr>
      <w:tr w:rsidR="00475BEB" w:rsidRPr="002D6C38" w14:paraId="421A2E01" w14:textId="77777777" w:rsidTr="00B87E4C">
        <w:trPr>
          <w:trHeight w:val="300"/>
        </w:trPr>
        <w:tc>
          <w:tcPr>
            <w:tcW w:w="13995" w:type="dxa"/>
            <w:gridSpan w:val="4"/>
            <w:shd w:val="clear" w:color="auto" w:fill="D9D9D9" w:themeFill="background1" w:themeFillShade="D9"/>
          </w:tcPr>
          <w:p w14:paraId="70872AEB" w14:textId="77777777" w:rsidR="00475BEB" w:rsidRPr="00A8271A" w:rsidRDefault="00475BEB" w:rsidP="00770548">
            <w:pPr>
              <w:rPr>
                <w:rFonts w:ascii="Lato" w:hAnsi="Lato"/>
                <w:b/>
                <w:bCs/>
              </w:rPr>
            </w:pPr>
            <w:r w:rsidRPr="00A8271A">
              <w:rPr>
                <w:rFonts w:ascii="Lato" w:hAnsi="Lato"/>
                <w:b/>
                <w:bCs/>
              </w:rPr>
              <w:t xml:space="preserve">Pytania pomocnicze, oceniające stopień wypełnienia obowiązku i/lub do wykorzystania w ramach rekomendacji/zaleceń pokontrolnych: </w:t>
            </w:r>
          </w:p>
          <w:p w14:paraId="1CF019CA" w14:textId="46987B9E" w:rsidR="00475BEB" w:rsidRPr="00A80115" w:rsidRDefault="00475BEB" w:rsidP="00A80115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Lato" w:eastAsia="Calibri" w:hAnsi="Lato" w:cs="Calibri"/>
                <w:color w:val="000000" w:themeColor="text1"/>
              </w:rPr>
            </w:pPr>
            <w:r w:rsidRPr="062ED7D3">
              <w:rPr>
                <w:rFonts w:ascii="Lato" w:eastAsia="Calibri" w:hAnsi="Lato" w:cs="Calibri"/>
                <w:color w:val="000000" w:themeColor="text1"/>
              </w:rPr>
              <w:t xml:space="preserve">Czy </w:t>
            </w:r>
            <w:r>
              <w:rPr>
                <w:rFonts w:ascii="Lato" w:eastAsia="Calibri" w:hAnsi="Lato" w:cs="Calibri"/>
                <w:color w:val="000000" w:themeColor="text1"/>
              </w:rPr>
              <w:t>sprawdzone zostały wszystkie osoby mające kontakt z dziećmi (bezpośredni i pośredni)</w:t>
            </w:r>
            <w:r w:rsidRPr="062ED7D3">
              <w:rPr>
                <w:rFonts w:ascii="Lato" w:eastAsia="Calibri" w:hAnsi="Lato" w:cs="Calibri"/>
                <w:color w:val="000000" w:themeColor="text1"/>
              </w:rPr>
              <w:t>?</w:t>
            </w:r>
          </w:p>
        </w:tc>
      </w:tr>
      <w:tr w:rsidR="00475BEB" w:rsidRPr="00A8271A" w14:paraId="67A84DB3" w14:textId="77777777" w:rsidTr="00475BEB">
        <w:trPr>
          <w:trHeight w:val="300"/>
        </w:trPr>
        <w:tc>
          <w:tcPr>
            <w:tcW w:w="13995" w:type="dxa"/>
            <w:gridSpan w:val="4"/>
            <w:shd w:val="clear" w:color="auto" w:fill="auto"/>
          </w:tcPr>
          <w:p w14:paraId="0163AB1E" w14:textId="77777777" w:rsidR="00475BEB" w:rsidRPr="00A8271A" w:rsidRDefault="00475BEB" w:rsidP="00475BEB">
            <w:pPr>
              <w:pStyle w:val="Akapitzlist"/>
              <w:numPr>
                <w:ilvl w:val="0"/>
                <w:numId w:val="8"/>
              </w:numPr>
              <w:rPr>
                <w:rFonts w:ascii="Lato" w:hAnsi="Lato"/>
                <w:b/>
                <w:bCs/>
              </w:rPr>
            </w:pPr>
            <w:r w:rsidRPr="00A8271A">
              <w:rPr>
                <w:rFonts w:ascii="Lato" w:hAnsi="Lato"/>
                <w:b/>
                <w:bCs/>
              </w:rPr>
              <w:t>STANDARDY OCHRONY DZIECI - WDROŻENIE</w:t>
            </w:r>
          </w:p>
        </w:tc>
      </w:tr>
      <w:tr w:rsidR="00475BEB" w:rsidRPr="00A8271A" w14:paraId="3C3AEB7D" w14:textId="77777777" w:rsidTr="00475BEB">
        <w:trPr>
          <w:trHeight w:val="611"/>
        </w:trPr>
        <w:tc>
          <w:tcPr>
            <w:tcW w:w="630" w:type="dxa"/>
            <w:shd w:val="clear" w:color="auto" w:fill="auto"/>
          </w:tcPr>
          <w:p w14:paraId="3EB9C7E3" w14:textId="77777777" w:rsidR="00475BEB" w:rsidRPr="00A80115" w:rsidRDefault="00475BEB" w:rsidP="00770548">
            <w:pPr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4968" w:type="dxa"/>
          </w:tcPr>
          <w:p w14:paraId="78361811" w14:textId="77777777" w:rsidR="00475BEB" w:rsidRPr="00A80115" w:rsidRDefault="00475BEB" w:rsidP="00770548">
            <w:pPr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>Czy parafia/duszpasterstwo/… posiada Standardy Ochrony Małoletnich (SOM) w formie pisemnej?</w:t>
            </w:r>
          </w:p>
        </w:tc>
        <w:tc>
          <w:tcPr>
            <w:tcW w:w="5598" w:type="dxa"/>
          </w:tcPr>
          <w:p w14:paraId="4E4644C1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78C86E43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</w:tr>
      <w:tr w:rsidR="00475BEB" w:rsidRPr="00A8271A" w14:paraId="32DDC7B8" w14:textId="77777777" w:rsidTr="00475BEB">
        <w:trPr>
          <w:trHeight w:val="300"/>
        </w:trPr>
        <w:tc>
          <w:tcPr>
            <w:tcW w:w="630" w:type="dxa"/>
            <w:shd w:val="clear" w:color="auto" w:fill="auto"/>
          </w:tcPr>
          <w:p w14:paraId="3B68EAA9" w14:textId="77777777" w:rsidR="00475BEB" w:rsidRPr="00A8271A" w:rsidRDefault="00475BEB" w:rsidP="00770548">
            <w:pPr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 xml:space="preserve">2. </w:t>
            </w:r>
          </w:p>
        </w:tc>
        <w:tc>
          <w:tcPr>
            <w:tcW w:w="4968" w:type="dxa"/>
          </w:tcPr>
          <w:p w14:paraId="42FF1D7A" w14:textId="79898AE7" w:rsidR="00475BEB" w:rsidRPr="00A8271A" w:rsidRDefault="00475BEB" w:rsidP="00823556">
            <w:pPr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 xml:space="preserve">Czy </w:t>
            </w:r>
            <w:r>
              <w:rPr>
                <w:rFonts w:ascii="Lato" w:hAnsi="Lato"/>
              </w:rPr>
              <w:t>SOM</w:t>
            </w:r>
            <w:r w:rsidRPr="00A8271A">
              <w:rPr>
                <w:rFonts w:ascii="Lato" w:hAnsi="Lato"/>
              </w:rPr>
              <w:t xml:space="preserve"> są dostosowane do specyfiki </w:t>
            </w:r>
            <w:r>
              <w:rPr>
                <w:rFonts w:ascii="Lato" w:hAnsi="Lato"/>
              </w:rPr>
              <w:t xml:space="preserve">parafii/duszpasterstwa </w:t>
            </w:r>
            <w:r w:rsidR="00823556">
              <w:rPr>
                <w:rFonts w:ascii="Lato" w:hAnsi="Lato"/>
              </w:rPr>
              <w:t xml:space="preserve">lub </w:t>
            </w:r>
            <w:r>
              <w:rPr>
                <w:rFonts w:ascii="Lato" w:hAnsi="Lato"/>
              </w:rPr>
              <w:t xml:space="preserve"> in</w:t>
            </w:r>
            <w:r w:rsidR="00823556">
              <w:rPr>
                <w:rFonts w:ascii="Lato" w:hAnsi="Lato"/>
              </w:rPr>
              <w:t>nej placówki</w:t>
            </w:r>
            <w:r w:rsidRPr="00A8271A">
              <w:rPr>
                <w:rFonts w:ascii="Lato" w:hAnsi="Lato"/>
              </w:rPr>
              <w:t>?</w:t>
            </w:r>
          </w:p>
        </w:tc>
        <w:tc>
          <w:tcPr>
            <w:tcW w:w="5598" w:type="dxa"/>
          </w:tcPr>
          <w:p w14:paraId="501AA11E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28A3E6E6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</w:tr>
      <w:tr w:rsidR="00475BEB" w:rsidRPr="00A8271A" w14:paraId="03F69757" w14:textId="77777777" w:rsidTr="00475BEB">
        <w:trPr>
          <w:trHeight w:val="300"/>
        </w:trPr>
        <w:tc>
          <w:tcPr>
            <w:tcW w:w="630" w:type="dxa"/>
            <w:shd w:val="clear" w:color="auto" w:fill="auto"/>
          </w:tcPr>
          <w:p w14:paraId="0143A03C" w14:textId="77777777" w:rsidR="00475BEB" w:rsidRPr="00A80115" w:rsidRDefault="00475BEB" w:rsidP="00770548">
            <w:pPr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 xml:space="preserve">3. </w:t>
            </w:r>
          </w:p>
        </w:tc>
        <w:tc>
          <w:tcPr>
            <w:tcW w:w="4968" w:type="dxa"/>
          </w:tcPr>
          <w:p w14:paraId="1A66CEBA" w14:textId="77777777" w:rsidR="00475BEB" w:rsidRPr="00A80115" w:rsidRDefault="00475BEB" w:rsidP="00770548">
            <w:pPr>
              <w:rPr>
                <w:rFonts w:ascii="Lato" w:eastAsia="Calibri" w:hAnsi="Lato" w:cs="Calibri"/>
                <w:b/>
                <w:bCs/>
              </w:rPr>
            </w:pPr>
            <w:r w:rsidRPr="00A80115">
              <w:rPr>
                <w:rFonts w:ascii="Lato" w:eastAsia="Calibri" w:hAnsi="Lato" w:cs="Calibri"/>
                <w:b/>
                <w:bCs/>
              </w:rPr>
              <w:t xml:space="preserve">Czy do zapoznania się z treścią i przestrzegania SOM zobowiązani są wszyscy, którzy pracują i </w:t>
            </w:r>
            <w:r w:rsidRPr="00A80115">
              <w:rPr>
                <w:rFonts w:ascii="Lato" w:eastAsia="Calibri" w:hAnsi="Lato" w:cs="Calibri"/>
                <w:b/>
                <w:bCs/>
              </w:rPr>
              <w:lastRenderedPageBreak/>
              <w:t>są zaangażowani w parafii/duszpasterstwie/</w:t>
            </w:r>
            <w:r w:rsidRPr="00A80115">
              <w:rPr>
                <w:rFonts w:ascii="Lato" w:eastAsia="Calibri" w:hAnsi="Lato" w:cs="Calibri"/>
                <w:b/>
                <w:bCs/>
              </w:rPr>
              <w:br/>
              <w:t>placówce?</w:t>
            </w:r>
          </w:p>
        </w:tc>
        <w:tc>
          <w:tcPr>
            <w:tcW w:w="5598" w:type="dxa"/>
          </w:tcPr>
          <w:p w14:paraId="7515807F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54EF860E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</w:tr>
      <w:tr w:rsidR="00475BEB" w:rsidRPr="00A8271A" w14:paraId="0392DBD9" w14:textId="77777777" w:rsidTr="00B87E4C">
        <w:trPr>
          <w:trHeight w:val="300"/>
        </w:trPr>
        <w:tc>
          <w:tcPr>
            <w:tcW w:w="13995" w:type="dxa"/>
            <w:gridSpan w:val="4"/>
            <w:shd w:val="clear" w:color="auto" w:fill="D9D9D9" w:themeFill="background1" w:themeFillShade="D9"/>
          </w:tcPr>
          <w:p w14:paraId="26188653" w14:textId="77777777" w:rsidR="00475BEB" w:rsidRPr="00A8271A" w:rsidRDefault="00475BEB" w:rsidP="00770548">
            <w:pPr>
              <w:spacing w:after="160"/>
              <w:rPr>
                <w:rFonts w:ascii="Lato" w:hAnsi="Lato"/>
                <w:b/>
                <w:bCs/>
              </w:rPr>
            </w:pPr>
            <w:r w:rsidRPr="00A8271A">
              <w:rPr>
                <w:rFonts w:ascii="Lato" w:hAnsi="Lato"/>
                <w:b/>
                <w:bCs/>
              </w:rPr>
              <w:t>Pytania pomocnicze, oceniające stopień wypełnienia obowiązku i/lub do wykorzystania w ramach rekomendacji/zaleceń pokontrolnych:</w:t>
            </w:r>
          </w:p>
          <w:p w14:paraId="15E5EDF4" w14:textId="77777777" w:rsidR="00475BEB" w:rsidRPr="00A8271A" w:rsidRDefault="00475BEB" w:rsidP="00475BEB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Lato" w:eastAsia="Calibri" w:hAnsi="Lato" w:cs="Calibri"/>
                <w:color w:val="000000" w:themeColor="text1"/>
              </w:rPr>
            </w:pPr>
            <w:r w:rsidRPr="00A8271A">
              <w:rPr>
                <w:rStyle w:val="normaltextrun"/>
                <w:rFonts w:ascii="Lato" w:eastAsia="Calibri" w:hAnsi="Lato" w:cs="Calibri"/>
                <w:color w:val="000000" w:themeColor="text1"/>
              </w:rPr>
              <w:t>W jaki sposób przeprowadzono proces utworzenia zapisów SOM?</w:t>
            </w:r>
          </w:p>
          <w:p w14:paraId="30E66E47" w14:textId="77777777" w:rsidR="00475BEB" w:rsidRPr="00A8271A" w:rsidRDefault="00475BEB" w:rsidP="00475BEB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Lato" w:eastAsia="Calibri" w:hAnsi="Lato" w:cs="Calibri"/>
                <w:color w:val="000000" w:themeColor="text1"/>
              </w:rPr>
            </w:pPr>
            <w:r w:rsidRPr="00A8271A">
              <w:rPr>
                <w:rStyle w:val="normaltextrun"/>
                <w:rFonts w:ascii="Lato" w:eastAsia="Calibri" w:hAnsi="Lato" w:cs="Calibri"/>
                <w:color w:val="000000" w:themeColor="text1"/>
              </w:rPr>
              <w:t xml:space="preserve">Kto był zaangażowany w ten proces? </w:t>
            </w:r>
          </w:p>
          <w:p w14:paraId="5E6A3B9E" w14:textId="1B81940E" w:rsidR="00475BEB" w:rsidRPr="00A8271A" w:rsidRDefault="00475BEB" w:rsidP="00475BEB">
            <w:pPr>
              <w:pStyle w:val="Akapitzlist"/>
              <w:numPr>
                <w:ilvl w:val="0"/>
                <w:numId w:val="6"/>
              </w:numPr>
              <w:shd w:val="clear" w:color="auto" w:fill="E8E8E8" w:themeFill="background2"/>
              <w:spacing w:before="220" w:after="220" w:line="240" w:lineRule="auto"/>
              <w:rPr>
                <w:rFonts w:ascii="Lato" w:hAnsi="Lato"/>
              </w:rPr>
            </w:pPr>
            <w:r w:rsidRPr="062ED7D3">
              <w:rPr>
                <w:rFonts w:ascii="Lato" w:hAnsi="Lato"/>
              </w:rPr>
              <w:t>Czy p</w:t>
            </w:r>
            <w:r>
              <w:rPr>
                <w:rFonts w:ascii="Lato" w:hAnsi="Lato"/>
              </w:rPr>
              <w:t>arafia/duszpasterstwo/placówka</w:t>
            </w:r>
            <w:r w:rsidRPr="062ED7D3">
              <w:rPr>
                <w:rFonts w:ascii="Lato" w:hAnsi="Lato"/>
              </w:rPr>
              <w:t xml:space="preserve"> posiada </w:t>
            </w:r>
            <w:r w:rsidR="008A0576">
              <w:rPr>
                <w:rFonts w:ascii="Lato" w:hAnsi="Lato"/>
              </w:rPr>
              <w:t>listę</w:t>
            </w:r>
            <w:r w:rsidR="006D08D2">
              <w:rPr>
                <w:rFonts w:ascii="Lato" w:hAnsi="Lato"/>
              </w:rPr>
              <w:t xml:space="preserve"> </w:t>
            </w:r>
            <w:r w:rsidRPr="062ED7D3">
              <w:rPr>
                <w:rFonts w:ascii="Lato" w:hAnsi="Lato"/>
              </w:rPr>
              <w:t>instytucji, z którymi współpracuje w sytuacji zagrożenia dobra dziecka?</w:t>
            </w:r>
          </w:p>
          <w:p w14:paraId="2C7E0DB2" w14:textId="02D699E9" w:rsidR="00475BEB" w:rsidRPr="00A80115" w:rsidRDefault="00475BEB" w:rsidP="00475BEB">
            <w:pPr>
              <w:pStyle w:val="Akapitzlist"/>
              <w:numPr>
                <w:ilvl w:val="0"/>
                <w:numId w:val="6"/>
              </w:numPr>
              <w:shd w:val="clear" w:color="auto" w:fill="E8E8E8" w:themeFill="background2"/>
              <w:spacing w:before="220" w:after="220" w:line="240" w:lineRule="auto"/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 xml:space="preserve">Czy parafia/duszpasterstwo/placówka udokumentowała zapoznanie się przez osoby </w:t>
            </w:r>
            <w:r w:rsidR="008A0576" w:rsidRPr="00A80115">
              <w:rPr>
                <w:rFonts w:ascii="Lato" w:hAnsi="Lato"/>
                <w:b/>
                <w:bCs/>
              </w:rPr>
              <w:t xml:space="preserve">zatrudnione </w:t>
            </w:r>
            <w:r w:rsidRPr="00A80115">
              <w:rPr>
                <w:rFonts w:ascii="Lato" w:hAnsi="Lato"/>
                <w:b/>
                <w:bCs/>
              </w:rPr>
              <w:t xml:space="preserve">i </w:t>
            </w:r>
            <w:r w:rsidR="006D08D2" w:rsidRPr="00A80115">
              <w:rPr>
                <w:rFonts w:ascii="Lato" w:hAnsi="Lato"/>
                <w:b/>
                <w:bCs/>
              </w:rPr>
              <w:t>wolontariuszy</w:t>
            </w:r>
            <w:r w:rsidRPr="00A80115">
              <w:rPr>
                <w:rFonts w:ascii="Lato" w:hAnsi="Lato"/>
                <w:b/>
                <w:bCs/>
              </w:rPr>
              <w:t xml:space="preserve"> z SOM?</w:t>
            </w:r>
          </w:p>
          <w:p w14:paraId="7AE0225A" w14:textId="72BA4BF7" w:rsidR="00475BEB" w:rsidRPr="00A8271A" w:rsidRDefault="00475BEB" w:rsidP="008A0576">
            <w:pPr>
              <w:pStyle w:val="Akapitzlist"/>
              <w:numPr>
                <w:ilvl w:val="0"/>
                <w:numId w:val="6"/>
              </w:numPr>
              <w:shd w:val="clear" w:color="auto" w:fill="E8E8E8" w:themeFill="background2"/>
              <w:spacing w:before="220" w:after="220" w:line="240" w:lineRule="auto"/>
              <w:rPr>
                <w:rFonts w:ascii="Lato" w:hAnsi="Lato"/>
              </w:rPr>
            </w:pPr>
            <w:r w:rsidRPr="39524694">
              <w:rPr>
                <w:rFonts w:ascii="Lato" w:hAnsi="Lato"/>
              </w:rPr>
              <w:t xml:space="preserve">Czy zapisy SOM zgadzają się ze specyfiką </w:t>
            </w:r>
            <w:r>
              <w:rPr>
                <w:rFonts w:ascii="Lato" w:hAnsi="Lato"/>
              </w:rPr>
              <w:t>danego miejsca</w:t>
            </w:r>
            <w:r w:rsidRPr="39524694">
              <w:rPr>
                <w:rFonts w:ascii="Lato" w:hAnsi="Lato"/>
              </w:rPr>
              <w:t xml:space="preserve"> (np. są adekwatne do wieku, potrzeb, kondycji poznawczej i zdrowotnej, sytuacji dzieci </w:t>
            </w:r>
            <w:r>
              <w:rPr>
                <w:rFonts w:ascii="Lato" w:hAnsi="Lato"/>
              </w:rPr>
              <w:t>będących pod opieką parafii/duszpasterstwa/</w:t>
            </w:r>
            <w:r w:rsidR="008A0576">
              <w:rPr>
                <w:rFonts w:ascii="Lato" w:hAnsi="Lato"/>
              </w:rPr>
              <w:t>placówki</w:t>
            </w:r>
            <w:r w:rsidRPr="39524694">
              <w:rPr>
                <w:rFonts w:ascii="Lato" w:hAnsi="Lato"/>
              </w:rPr>
              <w:t>?</w:t>
            </w:r>
          </w:p>
        </w:tc>
      </w:tr>
      <w:tr w:rsidR="00475BEB" w:rsidRPr="00A8271A" w14:paraId="4E8B421D" w14:textId="77777777" w:rsidTr="00475BEB">
        <w:trPr>
          <w:trHeight w:val="435"/>
        </w:trPr>
        <w:tc>
          <w:tcPr>
            <w:tcW w:w="13995" w:type="dxa"/>
            <w:gridSpan w:val="4"/>
            <w:shd w:val="clear" w:color="auto" w:fill="auto"/>
          </w:tcPr>
          <w:p w14:paraId="3408BEC4" w14:textId="77777777" w:rsidR="00475BEB" w:rsidRPr="00A8271A" w:rsidRDefault="00475BEB" w:rsidP="00475BEB">
            <w:pPr>
              <w:pStyle w:val="Akapitzlist"/>
              <w:numPr>
                <w:ilvl w:val="0"/>
                <w:numId w:val="8"/>
              </w:numPr>
              <w:rPr>
                <w:rFonts w:ascii="Lato" w:hAnsi="Lato"/>
                <w:b/>
                <w:bCs/>
              </w:rPr>
            </w:pPr>
            <w:r w:rsidRPr="00A8271A">
              <w:rPr>
                <w:rFonts w:ascii="Lato" w:hAnsi="Lato"/>
                <w:b/>
                <w:bCs/>
              </w:rPr>
              <w:t>STANDARDY OCHRONY DZIECI - ZASADY BEZPIECZNYCH RELACJI</w:t>
            </w:r>
          </w:p>
        </w:tc>
      </w:tr>
      <w:tr w:rsidR="00475BEB" w:rsidRPr="00A8271A" w14:paraId="35AEE6A7" w14:textId="77777777" w:rsidTr="00475BEB">
        <w:trPr>
          <w:trHeight w:val="300"/>
        </w:trPr>
        <w:tc>
          <w:tcPr>
            <w:tcW w:w="630" w:type="dxa"/>
            <w:shd w:val="clear" w:color="auto" w:fill="auto"/>
          </w:tcPr>
          <w:p w14:paraId="4F74355D" w14:textId="77777777" w:rsidR="00475BEB" w:rsidRPr="00A8271A" w:rsidRDefault="00475BEB" w:rsidP="00770548">
            <w:pPr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>1.</w:t>
            </w:r>
          </w:p>
        </w:tc>
        <w:tc>
          <w:tcPr>
            <w:tcW w:w="4968" w:type="dxa"/>
          </w:tcPr>
          <w:p w14:paraId="38302107" w14:textId="29DD6C51" w:rsidR="00475BEB" w:rsidRDefault="00475BEB" w:rsidP="00770548">
            <w:pPr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>Czy SOM wdrożone w p</w:t>
            </w:r>
            <w:r>
              <w:rPr>
                <w:rFonts w:ascii="Lato" w:hAnsi="Lato"/>
              </w:rPr>
              <w:t>arafii/duszpasterstwie/</w:t>
            </w:r>
            <w:proofErr w:type="spellStart"/>
            <w:r w:rsidR="008A0576">
              <w:rPr>
                <w:rFonts w:ascii="Lato" w:hAnsi="Lato"/>
              </w:rPr>
              <w:t>placówde</w:t>
            </w:r>
            <w:proofErr w:type="spellEnd"/>
            <w:r>
              <w:rPr>
                <w:rFonts w:ascii="Lato" w:hAnsi="Lato"/>
              </w:rPr>
              <w:t>.</w:t>
            </w:r>
            <w:r w:rsidRPr="00A8271A">
              <w:rPr>
                <w:rFonts w:ascii="Lato" w:hAnsi="Lato"/>
              </w:rPr>
              <w:t xml:space="preserve"> </w:t>
            </w:r>
            <w:r w:rsidR="008A0576">
              <w:rPr>
                <w:rFonts w:ascii="Lato" w:hAnsi="Lato"/>
              </w:rPr>
              <w:t>z</w:t>
            </w:r>
            <w:r w:rsidR="008A0576" w:rsidRPr="00A8271A">
              <w:rPr>
                <w:rFonts w:ascii="Lato" w:hAnsi="Lato"/>
              </w:rPr>
              <w:t>awiera</w:t>
            </w:r>
            <w:r w:rsidR="008A0576">
              <w:rPr>
                <w:rFonts w:ascii="Lato" w:hAnsi="Lato"/>
              </w:rPr>
              <w:t xml:space="preserve">ją </w:t>
            </w:r>
            <w:r>
              <w:rPr>
                <w:rFonts w:ascii="Lato" w:hAnsi="Lato"/>
              </w:rPr>
              <w:t xml:space="preserve">Kodeks </w:t>
            </w:r>
            <w:proofErr w:type="spellStart"/>
            <w:r>
              <w:rPr>
                <w:rFonts w:ascii="Lato" w:hAnsi="Lato"/>
              </w:rPr>
              <w:t>zachowań</w:t>
            </w:r>
            <w:proofErr w:type="spellEnd"/>
            <w:r>
              <w:rPr>
                <w:rFonts w:ascii="Lato" w:hAnsi="Lato"/>
              </w:rPr>
              <w:t xml:space="preserve">, </w:t>
            </w:r>
            <w:r w:rsidR="008A0576">
              <w:rPr>
                <w:rFonts w:ascii="Lato" w:hAnsi="Lato"/>
              </w:rPr>
              <w:t xml:space="preserve">który </w:t>
            </w:r>
            <w:r>
              <w:rPr>
                <w:rFonts w:ascii="Lato" w:hAnsi="Lato"/>
              </w:rPr>
              <w:t>zawiera:</w:t>
            </w:r>
          </w:p>
          <w:p w14:paraId="296FE721" w14:textId="77777777" w:rsidR="00475BEB" w:rsidRPr="00A8271A" w:rsidRDefault="00475BEB" w:rsidP="00770548">
            <w:pPr>
              <w:rPr>
                <w:rFonts w:ascii="Lato" w:hAnsi="Lato"/>
              </w:rPr>
            </w:pPr>
            <w:r w:rsidRPr="00A8271A">
              <w:rPr>
                <w:rFonts w:ascii="Lato" w:hAnsi="Lato"/>
                <w:b/>
                <w:bCs/>
              </w:rPr>
              <w:t>Zasady Bezpiecznych Relacji dorosły-dziecko?</w:t>
            </w:r>
          </w:p>
        </w:tc>
        <w:tc>
          <w:tcPr>
            <w:tcW w:w="5598" w:type="dxa"/>
          </w:tcPr>
          <w:p w14:paraId="4502B1CF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136C1D5B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</w:tr>
      <w:tr w:rsidR="00475BEB" w:rsidRPr="00A8271A" w14:paraId="127D36D3" w14:textId="77777777" w:rsidTr="00475BEB">
        <w:trPr>
          <w:trHeight w:val="300"/>
        </w:trPr>
        <w:tc>
          <w:tcPr>
            <w:tcW w:w="630" w:type="dxa"/>
            <w:shd w:val="clear" w:color="auto" w:fill="auto"/>
          </w:tcPr>
          <w:p w14:paraId="11D37029" w14:textId="77777777" w:rsidR="00475BEB" w:rsidRPr="00A8271A" w:rsidRDefault="00475BEB" w:rsidP="00770548">
            <w:pPr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>2.</w:t>
            </w:r>
          </w:p>
        </w:tc>
        <w:tc>
          <w:tcPr>
            <w:tcW w:w="4968" w:type="dxa"/>
          </w:tcPr>
          <w:p w14:paraId="7782800D" w14:textId="44FC123E" w:rsidR="00475BEB" w:rsidRPr="00A8271A" w:rsidRDefault="00475BEB" w:rsidP="008A0576">
            <w:pPr>
              <w:rPr>
                <w:rFonts w:ascii="Lato" w:eastAsia="Calibri" w:hAnsi="Lato" w:cs="Calibri"/>
                <w:highlight w:val="cyan"/>
              </w:rPr>
            </w:pPr>
            <w:r w:rsidRPr="00A8271A">
              <w:rPr>
                <w:rFonts w:ascii="Lato" w:hAnsi="Lato"/>
              </w:rPr>
              <w:t>Czy SOM wdrożone w p</w:t>
            </w:r>
            <w:r>
              <w:rPr>
                <w:rFonts w:ascii="Lato" w:hAnsi="Lato"/>
              </w:rPr>
              <w:t>arafii/duszpasterstwie/…</w:t>
            </w:r>
            <w:r w:rsidRPr="00A8271A">
              <w:rPr>
                <w:rFonts w:ascii="Lato" w:hAnsi="Lato"/>
              </w:rPr>
              <w:t xml:space="preserve"> zawierają </w:t>
            </w:r>
            <w:r>
              <w:rPr>
                <w:rFonts w:ascii="Lato" w:hAnsi="Lato"/>
              </w:rPr>
              <w:t xml:space="preserve">Kodeks </w:t>
            </w:r>
            <w:proofErr w:type="spellStart"/>
            <w:r>
              <w:rPr>
                <w:rFonts w:ascii="Lato" w:hAnsi="Lato"/>
              </w:rPr>
              <w:t>zachowań</w:t>
            </w:r>
            <w:proofErr w:type="spellEnd"/>
            <w:r>
              <w:rPr>
                <w:rFonts w:ascii="Lato" w:hAnsi="Lato"/>
              </w:rPr>
              <w:t>, któr</w:t>
            </w:r>
            <w:r w:rsidR="008A0576">
              <w:rPr>
                <w:rFonts w:ascii="Lato" w:hAnsi="Lato"/>
              </w:rPr>
              <w:t>y</w:t>
            </w:r>
            <w:r>
              <w:rPr>
                <w:rFonts w:ascii="Lato" w:hAnsi="Lato"/>
              </w:rPr>
              <w:t xml:space="preserve"> zawiera </w:t>
            </w:r>
            <w:r w:rsidRPr="00A8271A">
              <w:rPr>
                <w:rFonts w:ascii="Lato" w:hAnsi="Lato"/>
                <w:b/>
                <w:bCs/>
              </w:rPr>
              <w:t>Zasady Bezpiecznych Relacji dziecko-dziecko?</w:t>
            </w:r>
          </w:p>
        </w:tc>
        <w:tc>
          <w:tcPr>
            <w:tcW w:w="5598" w:type="dxa"/>
          </w:tcPr>
          <w:p w14:paraId="64776489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5358D8AD" w14:textId="77777777" w:rsidR="00475BEB" w:rsidRPr="00A8271A" w:rsidRDefault="00475BEB" w:rsidP="00770548">
            <w:pPr>
              <w:rPr>
                <w:rFonts w:ascii="Lato" w:hAnsi="Lato"/>
              </w:rPr>
            </w:pPr>
          </w:p>
        </w:tc>
      </w:tr>
      <w:tr w:rsidR="00475BEB" w:rsidRPr="00EC1263" w14:paraId="4320B4EB" w14:textId="77777777" w:rsidTr="00B87E4C">
        <w:trPr>
          <w:trHeight w:val="300"/>
        </w:trPr>
        <w:tc>
          <w:tcPr>
            <w:tcW w:w="13995" w:type="dxa"/>
            <w:gridSpan w:val="4"/>
            <w:shd w:val="clear" w:color="auto" w:fill="D9D9D9" w:themeFill="background1" w:themeFillShade="D9"/>
          </w:tcPr>
          <w:p w14:paraId="68ACE530" w14:textId="77777777" w:rsidR="00475BEB" w:rsidRPr="00A8271A" w:rsidRDefault="00475BEB" w:rsidP="00770548">
            <w:pPr>
              <w:spacing w:after="160"/>
              <w:rPr>
                <w:rFonts w:ascii="Lato" w:hAnsi="Lato"/>
                <w:b/>
                <w:bCs/>
              </w:rPr>
            </w:pPr>
            <w:r w:rsidRPr="00A8271A">
              <w:rPr>
                <w:rFonts w:ascii="Lato" w:hAnsi="Lato"/>
                <w:b/>
                <w:bCs/>
              </w:rPr>
              <w:t>Pytania pomocnicze,</w:t>
            </w:r>
            <w:r>
              <w:rPr>
                <w:rFonts w:ascii="Lato" w:hAnsi="Lato"/>
                <w:b/>
                <w:bCs/>
              </w:rPr>
              <w:t xml:space="preserve"> sposób opracowania standardów</w:t>
            </w:r>
            <w:r w:rsidRPr="00A8271A">
              <w:rPr>
                <w:rFonts w:ascii="Lato" w:hAnsi="Lato"/>
                <w:b/>
                <w:bCs/>
              </w:rPr>
              <w:t>:</w:t>
            </w:r>
          </w:p>
          <w:p w14:paraId="4BE1468B" w14:textId="77777777" w:rsidR="00475BEB" w:rsidRPr="00A8271A" w:rsidRDefault="00475BEB" w:rsidP="00475BEB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>Czy Zasady Bezpiecznych Relacji dorosły -</w:t>
            </w:r>
            <w:r>
              <w:rPr>
                <w:rFonts w:ascii="Lato" w:hAnsi="Lato"/>
              </w:rPr>
              <w:t xml:space="preserve"> </w:t>
            </w:r>
            <w:r w:rsidRPr="00A8271A">
              <w:rPr>
                <w:rFonts w:ascii="Lato" w:hAnsi="Lato"/>
              </w:rPr>
              <w:t xml:space="preserve">dziecko były konsultowane z </w:t>
            </w:r>
            <w:r>
              <w:rPr>
                <w:rFonts w:ascii="Lato" w:hAnsi="Lato"/>
              </w:rPr>
              <w:t>osobami pracującymi z dziećmi</w:t>
            </w:r>
            <w:r w:rsidRPr="00A8271A">
              <w:rPr>
                <w:rFonts w:ascii="Lato" w:hAnsi="Lato"/>
              </w:rPr>
              <w:t>?</w:t>
            </w:r>
          </w:p>
          <w:p w14:paraId="1C5C0FC0" w14:textId="77777777" w:rsidR="00475BEB" w:rsidRPr="00A8271A" w:rsidRDefault="00475BEB" w:rsidP="00475BEB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>Czy Zasady Bezpiecznych Relacji dziecko -</w:t>
            </w:r>
            <w:r>
              <w:rPr>
                <w:rFonts w:ascii="Lato" w:hAnsi="Lato"/>
              </w:rPr>
              <w:t xml:space="preserve"> </w:t>
            </w:r>
            <w:r w:rsidRPr="00A8271A">
              <w:rPr>
                <w:rFonts w:ascii="Lato" w:hAnsi="Lato"/>
              </w:rPr>
              <w:t>dziecko były konsultowane lub wypracowywane z dziećmi?</w:t>
            </w:r>
          </w:p>
          <w:p w14:paraId="12D4F6A5" w14:textId="7D650B5F" w:rsidR="00475BEB" w:rsidRPr="00A80115" w:rsidRDefault="00475BEB" w:rsidP="00475BEB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>Czy Zasady Bezpiecznych Relacji są adekwatne do specyfiki parafii/duszpasterstwa/</w:t>
            </w:r>
            <w:r w:rsidR="008A0576" w:rsidRPr="00A80115">
              <w:rPr>
                <w:rFonts w:ascii="Lato" w:hAnsi="Lato"/>
                <w:b/>
                <w:bCs/>
              </w:rPr>
              <w:t>placówki?</w:t>
            </w:r>
            <w:r w:rsidRPr="00A80115">
              <w:rPr>
                <w:rFonts w:ascii="Lato" w:hAnsi="Lato"/>
                <w:b/>
                <w:bCs/>
              </w:rPr>
              <w:t xml:space="preserve"> </w:t>
            </w:r>
          </w:p>
          <w:p w14:paraId="0F06CCC5" w14:textId="77777777" w:rsidR="00475BEB" w:rsidRPr="00A80115" w:rsidRDefault="00475BEB" w:rsidP="00475BEB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>Czy istnieje wersja Zasad Bezpiecznych Relacji dorosły-dziecko oraz dziecko-dziecko, dostosowana i zrozumiała dla dzieci?</w:t>
            </w:r>
          </w:p>
          <w:p w14:paraId="12EA5738" w14:textId="77777777" w:rsidR="00475BEB" w:rsidRPr="00EC1263" w:rsidRDefault="00475BEB" w:rsidP="00770548">
            <w:pPr>
              <w:rPr>
                <w:rFonts w:ascii="Lato" w:hAnsi="Lato"/>
              </w:rPr>
            </w:pPr>
          </w:p>
        </w:tc>
      </w:tr>
      <w:tr w:rsidR="00475BEB" w:rsidRPr="005D25EF" w14:paraId="42E792B2" w14:textId="77777777" w:rsidTr="00475BEB">
        <w:trPr>
          <w:trHeight w:val="300"/>
        </w:trPr>
        <w:tc>
          <w:tcPr>
            <w:tcW w:w="13995" w:type="dxa"/>
            <w:gridSpan w:val="4"/>
            <w:shd w:val="clear" w:color="auto" w:fill="auto"/>
          </w:tcPr>
          <w:p w14:paraId="58C97057" w14:textId="77777777" w:rsidR="00475BEB" w:rsidRPr="005D25EF" w:rsidRDefault="00475BEB" w:rsidP="00475BEB">
            <w:pPr>
              <w:pStyle w:val="Akapitzlist"/>
              <w:numPr>
                <w:ilvl w:val="0"/>
                <w:numId w:val="8"/>
              </w:numPr>
              <w:rPr>
                <w:rFonts w:ascii="Lato" w:hAnsi="Lato"/>
                <w:b/>
                <w:bCs/>
              </w:rPr>
            </w:pPr>
            <w:r w:rsidRPr="005D25EF">
              <w:rPr>
                <w:rFonts w:ascii="Lato" w:hAnsi="Lato"/>
                <w:b/>
                <w:bCs/>
              </w:rPr>
              <w:t>STANDARDY OCHRONY DZIECI – PROCEDURY INTERWENCJI i WSPARCIE</w:t>
            </w:r>
          </w:p>
        </w:tc>
      </w:tr>
      <w:tr w:rsidR="00475BEB" w:rsidRPr="00A8271A" w14:paraId="3384907B" w14:textId="77777777" w:rsidTr="00475BEB">
        <w:trPr>
          <w:trHeight w:val="300"/>
        </w:trPr>
        <w:tc>
          <w:tcPr>
            <w:tcW w:w="630" w:type="dxa"/>
            <w:shd w:val="clear" w:color="auto" w:fill="auto"/>
          </w:tcPr>
          <w:p w14:paraId="48F38F61" w14:textId="77777777" w:rsidR="00475BEB" w:rsidRPr="00A8271A" w:rsidRDefault="00475BEB" w:rsidP="00770548">
            <w:pPr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>1.</w:t>
            </w:r>
          </w:p>
        </w:tc>
        <w:tc>
          <w:tcPr>
            <w:tcW w:w="4968" w:type="dxa"/>
          </w:tcPr>
          <w:p w14:paraId="42D0587A" w14:textId="77F46DF2" w:rsidR="00475BEB" w:rsidRPr="005D25EF" w:rsidRDefault="00475BEB" w:rsidP="009C3163">
            <w:pPr>
              <w:rPr>
                <w:rFonts w:ascii="Lato" w:hAnsi="Lato"/>
                <w:b/>
                <w:bCs/>
              </w:rPr>
            </w:pPr>
            <w:r w:rsidRPr="5BCFBAC3">
              <w:rPr>
                <w:rFonts w:ascii="Lato" w:hAnsi="Lato"/>
              </w:rPr>
              <w:t>Czy SOM wdrożone w p</w:t>
            </w:r>
            <w:r>
              <w:rPr>
                <w:rFonts w:ascii="Lato" w:hAnsi="Lato"/>
              </w:rPr>
              <w:t>arafii/duszpasterstwie/</w:t>
            </w:r>
            <w:r w:rsidR="009C3163">
              <w:rPr>
                <w:rFonts w:ascii="Lato" w:hAnsi="Lato"/>
              </w:rPr>
              <w:t>placówce</w:t>
            </w:r>
            <w:r w:rsidRPr="5BCFBAC3">
              <w:rPr>
                <w:rFonts w:ascii="Lato" w:hAnsi="Lato"/>
              </w:rPr>
              <w:t xml:space="preserve"> zawierają procedury interwencji w przypadku podejrzenia lub ujawnienia krzywdzenia dziecka?</w:t>
            </w:r>
          </w:p>
        </w:tc>
        <w:tc>
          <w:tcPr>
            <w:tcW w:w="5598" w:type="dxa"/>
          </w:tcPr>
          <w:p w14:paraId="4DDF0ACC" w14:textId="77777777" w:rsidR="00475BEB" w:rsidRPr="00A8271A" w:rsidRDefault="00475BEB" w:rsidP="00770548">
            <w:pPr>
              <w:pStyle w:val="Akapitzlist"/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00AE2315" w14:textId="77777777" w:rsidR="00475BEB" w:rsidRPr="00A8271A" w:rsidRDefault="00475BEB" w:rsidP="00770548">
            <w:pPr>
              <w:pStyle w:val="Akapitzlist"/>
              <w:rPr>
                <w:rFonts w:ascii="Lato" w:hAnsi="Lato"/>
              </w:rPr>
            </w:pPr>
          </w:p>
        </w:tc>
      </w:tr>
      <w:tr w:rsidR="00475BEB" w14:paraId="11A7CC9B" w14:textId="77777777" w:rsidTr="00475BEB">
        <w:trPr>
          <w:trHeight w:val="300"/>
        </w:trPr>
        <w:tc>
          <w:tcPr>
            <w:tcW w:w="630" w:type="dxa"/>
            <w:shd w:val="clear" w:color="auto" w:fill="auto"/>
          </w:tcPr>
          <w:p w14:paraId="7FA78CD5" w14:textId="77777777" w:rsidR="00475BEB" w:rsidRDefault="00475BEB" w:rsidP="00770548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2</w:t>
            </w:r>
            <w:r w:rsidRPr="39524694">
              <w:rPr>
                <w:rFonts w:ascii="Lato" w:hAnsi="Lato"/>
              </w:rPr>
              <w:t xml:space="preserve">. </w:t>
            </w:r>
          </w:p>
        </w:tc>
        <w:tc>
          <w:tcPr>
            <w:tcW w:w="4968" w:type="dxa"/>
          </w:tcPr>
          <w:p w14:paraId="59D2BE07" w14:textId="7E15A226" w:rsidR="00475BEB" w:rsidRDefault="00475BEB" w:rsidP="009C3163">
            <w:pPr>
              <w:rPr>
                <w:rFonts w:ascii="Lato" w:hAnsi="Lato"/>
              </w:rPr>
            </w:pPr>
            <w:r w:rsidRPr="39524694">
              <w:rPr>
                <w:rFonts w:ascii="Lato" w:hAnsi="Lato"/>
              </w:rPr>
              <w:t xml:space="preserve">Czy </w:t>
            </w:r>
            <w:r>
              <w:rPr>
                <w:rFonts w:ascii="Lato" w:hAnsi="Lato"/>
              </w:rPr>
              <w:t>w zapisanych procedurach interwencji jest odniesienie do organu wyższego (</w:t>
            </w:r>
            <w:r w:rsidR="009C3163">
              <w:rPr>
                <w:rFonts w:ascii="Lato" w:hAnsi="Lato"/>
              </w:rPr>
              <w:t>kurii diecezjalnej</w:t>
            </w:r>
            <w:r>
              <w:rPr>
                <w:rFonts w:ascii="Lato" w:hAnsi="Lato"/>
              </w:rPr>
              <w:t>/zakon</w:t>
            </w:r>
            <w:r w:rsidR="009C3163">
              <w:rPr>
                <w:rFonts w:ascii="Lato" w:hAnsi="Lato"/>
              </w:rPr>
              <w:t>nej</w:t>
            </w:r>
            <w:r>
              <w:rPr>
                <w:rFonts w:ascii="Lato" w:hAnsi="Lato"/>
              </w:rPr>
              <w:t>)?</w:t>
            </w:r>
          </w:p>
        </w:tc>
        <w:tc>
          <w:tcPr>
            <w:tcW w:w="5598" w:type="dxa"/>
          </w:tcPr>
          <w:p w14:paraId="04D0F155" w14:textId="77777777" w:rsidR="00475BEB" w:rsidRDefault="00475BEB" w:rsidP="00770548">
            <w:pPr>
              <w:pStyle w:val="Akapitzlist"/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5EC6F4BD" w14:textId="77777777" w:rsidR="00475BEB" w:rsidRDefault="00475BEB" w:rsidP="00770548">
            <w:pPr>
              <w:pStyle w:val="Akapitzlist"/>
              <w:rPr>
                <w:rFonts w:ascii="Lato" w:hAnsi="Lato"/>
              </w:rPr>
            </w:pPr>
          </w:p>
        </w:tc>
      </w:tr>
      <w:tr w:rsidR="00475BEB" w:rsidRPr="00A8271A" w14:paraId="6356CE42" w14:textId="77777777" w:rsidTr="00475BEB">
        <w:trPr>
          <w:trHeight w:val="300"/>
        </w:trPr>
        <w:tc>
          <w:tcPr>
            <w:tcW w:w="630" w:type="dxa"/>
            <w:shd w:val="clear" w:color="auto" w:fill="auto"/>
          </w:tcPr>
          <w:p w14:paraId="6D6116E5" w14:textId="77777777" w:rsidR="00475BEB" w:rsidRPr="00A8271A" w:rsidRDefault="00475BEB" w:rsidP="00770548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  <w:r w:rsidRPr="39524694">
              <w:rPr>
                <w:rFonts w:ascii="Lato" w:hAnsi="Lato"/>
              </w:rPr>
              <w:t xml:space="preserve">. </w:t>
            </w:r>
          </w:p>
        </w:tc>
        <w:tc>
          <w:tcPr>
            <w:tcW w:w="4968" w:type="dxa"/>
          </w:tcPr>
          <w:p w14:paraId="40B83F0F" w14:textId="77777777" w:rsidR="00475BEB" w:rsidRPr="00A8271A" w:rsidRDefault="00475BEB" w:rsidP="00770548">
            <w:pPr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 xml:space="preserve">Czy SOM uwzględnia wsparcie dziecka, które doświadczyło krzywdzenia? (plan wsparcia dziecka) </w:t>
            </w:r>
          </w:p>
        </w:tc>
        <w:tc>
          <w:tcPr>
            <w:tcW w:w="5598" w:type="dxa"/>
          </w:tcPr>
          <w:p w14:paraId="775803A1" w14:textId="77777777" w:rsidR="00475BEB" w:rsidRPr="00A8271A" w:rsidRDefault="00475BEB" w:rsidP="00770548">
            <w:pPr>
              <w:pStyle w:val="Akapitzlist"/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069027E2" w14:textId="77777777" w:rsidR="00475BEB" w:rsidRPr="00A8271A" w:rsidRDefault="00475BEB" w:rsidP="00770548">
            <w:pPr>
              <w:pStyle w:val="Akapitzlist"/>
              <w:rPr>
                <w:rFonts w:ascii="Lato" w:hAnsi="Lato"/>
              </w:rPr>
            </w:pPr>
          </w:p>
        </w:tc>
      </w:tr>
      <w:tr w:rsidR="00475BEB" w:rsidRPr="005D25EF" w14:paraId="55DECAAD" w14:textId="77777777" w:rsidTr="00B87E4C">
        <w:trPr>
          <w:trHeight w:val="300"/>
        </w:trPr>
        <w:tc>
          <w:tcPr>
            <w:tcW w:w="13995" w:type="dxa"/>
            <w:gridSpan w:val="4"/>
            <w:shd w:val="clear" w:color="auto" w:fill="D9D9D9" w:themeFill="background1" w:themeFillShade="D9"/>
          </w:tcPr>
          <w:p w14:paraId="1433ACEB" w14:textId="77777777" w:rsidR="00475BEB" w:rsidRPr="00A8271A" w:rsidRDefault="00475BEB" w:rsidP="00770548">
            <w:pPr>
              <w:spacing w:after="160"/>
              <w:rPr>
                <w:rFonts w:ascii="Lato" w:hAnsi="Lato"/>
                <w:b/>
                <w:bCs/>
              </w:rPr>
            </w:pPr>
            <w:r w:rsidRPr="00A8271A">
              <w:rPr>
                <w:rFonts w:ascii="Lato" w:hAnsi="Lato"/>
                <w:b/>
                <w:bCs/>
              </w:rPr>
              <w:t>Pytania pomocnicze, oceniające stopień wypełnienia obowiązku i/lub do wykorzystania w ramach rekomendacji/zaleceń pokontrolnych:</w:t>
            </w:r>
          </w:p>
          <w:p w14:paraId="1D7D7F47" w14:textId="016DCFA8" w:rsidR="00475BEB" w:rsidRPr="00A8271A" w:rsidRDefault="00475BEB" w:rsidP="00475BEB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 xml:space="preserve">Czy uwzględniona </w:t>
            </w:r>
            <w:r w:rsidR="009C3163">
              <w:rPr>
                <w:rFonts w:ascii="Lato" w:hAnsi="Lato"/>
              </w:rPr>
              <w:t xml:space="preserve">została </w:t>
            </w:r>
            <w:r w:rsidRPr="00A8271A">
              <w:rPr>
                <w:rFonts w:ascii="Lato" w:hAnsi="Lato"/>
              </w:rPr>
              <w:t xml:space="preserve">procedura interwencji w sytuacji krzywdzenia dziecka przez </w:t>
            </w:r>
            <w:r w:rsidR="009C3163">
              <w:rPr>
                <w:rFonts w:ascii="Lato" w:hAnsi="Lato"/>
              </w:rPr>
              <w:t xml:space="preserve">dorosłą </w:t>
            </w:r>
            <w:r w:rsidRPr="00A8271A">
              <w:rPr>
                <w:rFonts w:ascii="Lato" w:hAnsi="Lato"/>
              </w:rPr>
              <w:t xml:space="preserve">osobę bliską lub </w:t>
            </w:r>
            <w:r w:rsidR="009C3163">
              <w:rPr>
                <w:rFonts w:ascii="Lato" w:hAnsi="Lato"/>
              </w:rPr>
              <w:t xml:space="preserve">przez </w:t>
            </w:r>
            <w:r w:rsidRPr="00A8271A">
              <w:rPr>
                <w:rFonts w:ascii="Lato" w:hAnsi="Lato"/>
              </w:rPr>
              <w:t>innego dorosłego?</w:t>
            </w:r>
          </w:p>
          <w:p w14:paraId="72887A57" w14:textId="55912799" w:rsidR="00475BEB" w:rsidRPr="00A8271A" w:rsidRDefault="00475BEB" w:rsidP="00475BEB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 xml:space="preserve">Czy uwzględniona </w:t>
            </w:r>
            <w:r w:rsidR="009C3163">
              <w:rPr>
                <w:rFonts w:ascii="Lato" w:hAnsi="Lato"/>
              </w:rPr>
              <w:t xml:space="preserve">została </w:t>
            </w:r>
            <w:r w:rsidRPr="00A8271A">
              <w:rPr>
                <w:rFonts w:ascii="Lato" w:hAnsi="Lato"/>
              </w:rPr>
              <w:t xml:space="preserve">procedura interwencji w sytuacji krzywdzenia dziecka przez osobę </w:t>
            </w:r>
            <w:r>
              <w:rPr>
                <w:rFonts w:ascii="Lato" w:hAnsi="Lato"/>
              </w:rPr>
              <w:t>pracującą z dziećmi w parafii/duszpasterstwie/</w:t>
            </w:r>
            <w:r w:rsidR="009C3163">
              <w:rPr>
                <w:rFonts w:ascii="Lato" w:hAnsi="Lato"/>
              </w:rPr>
              <w:t>placówce</w:t>
            </w:r>
            <w:r w:rsidRPr="00A8271A">
              <w:rPr>
                <w:rFonts w:ascii="Lato" w:hAnsi="Lato"/>
              </w:rPr>
              <w:t>?</w:t>
            </w:r>
          </w:p>
          <w:p w14:paraId="78CA5A9B" w14:textId="48F0CE31" w:rsidR="00475BEB" w:rsidRPr="00A8271A" w:rsidRDefault="00475BEB" w:rsidP="00475BEB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>Czy w procedurze interwencji krzywdzenia, wskazano ścieżkę postepowania, jeśli sprawcą krzywdzenia jest osoba zarządzająca</w:t>
            </w:r>
            <w:r>
              <w:rPr>
                <w:rFonts w:ascii="Lato" w:hAnsi="Lato"/>
              </w:rPr>
              <w:t xml:space="preserve"> (proboszcz, lider wspólnoty/ przełożony)</w:t>
            </w:r>
            <w:r w:rsidRPr="00A8271A">
              <w:rPr>
                <w:rFonts w:ascii="Lato" w:hAnsi="Lato"/>
              </w:rPr>
              <w:t xml:space="preserve">, koordynator/osoba odpowiedzialna za realizację SOM lub osoba odpowiedzialna za przyjmowanie zgłoszeń </w:t>
            </w:r>
            <w:r w:rsidR="002E0E94">
              <w:rPr>
                <w:rFonts w:ascii="Lato" w:hAnsi="Lato"/>
              </w:rPr>
              <w:t>i przeprowadzenie</w:t>
            </w:r>
            <w:r w:rsidR="002E0E94" w:rsidRPr="00A8271A">
              <w:rPr>
                <w:rFonts w:ascii="Lato" w:hAnsi="Lato"/>
              </w:rPr>
              <w:t xml:space="preserve"> </w:t>
            </w:r>
            <w:r w:rsidRPr="00A8271A">
              <w:rPr>
                <w:rFonts w:ascii="Lato" w:hAnsi="Lato"/>
              </w:rPr>
              <w:t>interwencji?</w:t>
            </w:r>
          </w:p>
          <w:p w14:paraId="0602E805" w14:textId="7CEB42DA" w:rsidR="00475BEB" w:rsidRPr="00A8271A" w:rsidRDefault="00475BEB" w:rsidP="00475BEB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 xml:space="preserve">Czy uwzględniona </w:t>
            </w:r>
            <w:r w:rsidR="002E0E94">
              <w:rPr>
                <w:rFonts w:ascii="Lato" w:hAnsi="Lato"/>
              </w:rPr>
              <w:t>została</w:t>
            </w:r>
            <w:r w:rsidR="002E0E94" w:rsidRPr="00A8271A">
              <w:rPr>
                <w:rFonts w:ascii="Lato" w:hAnsi="Lato"/>
              </w:rPr>
              <w:t xml:space="preserve"> </w:t>
            </w:r>
            <w:r w:rsidRPr="00A8271A">
              <w:rPr>
                <w:rFonts w:ascii="Lato" w:hAnsi="Lato"/>
              </w:rPr>
              <w:t>procedura interwencji w sytuacji krzywdzenia dziecka przez inne dziecko (przemoc rówieśnicza)?</w:t>
            </w:r>
          </w:p>
          <w:p w14:paraId="388BB719" w14:textId="77777777" w:rsidR="00475BEB" w:rsidRPr="00A8271A" w:rsidRDefault="00475BEB" w:rsidP="00475BEB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39524694">
              <w:rPr>
                <w:rFonts w:ascii="Lato" w:hAnsi="Lato"/>
              </w:rPr>
              <w:t>Czy procedury interwencji zawierają zapisy dotyczące zapewnienia dziecku bezpieczeństwa i zatrzymania krzywdzenia, w tym oddzielenia od sprawcy?</w:t>
            </w:r>
          </w:p>
          <w:p w14:paraId="62FC0529" w14:textId="77777777" w:rsidR="00475BEB" w:rsidRPr="00A80115" w:rsidRDefault="00475BEB" w:rsidP="00475BEB">
            <w:pPr>
              <w:pStyle w:val="Akapitzlist"/>
              <w:numPr>
                <w:ilvl w:val="0"/>
                <w:numId w:val="4"/>
              </w:numPr>
              <w:rPr>
                <w:rFonts w:ascii="Lato" w:eastAsia="Calibri" w:hAnsi="Lato" w:cs="Calibri"/>
                <w:b/>
                <w:bCs/>
              </w:rPr>
            </w:pPr>
            <w:r w:rsidRPr="00A80115">
              <w:rPr>
                <w:rFonts w:ascii="Lato" w:eastAsia="Calibri" w:hAnsi="Lato" w:cs="Calibri"/>
                <w:b/>
                <w:bCs/>
              </w:rPr>
              <w:t>Czy w dokumentacji są zapisywane również interwencje, które się nie potwierdziły/nie powiodły?</w:t>
            </w:r>
          </w:p>
          <w:p w14:paraId="795ECFE1" w14:textId="77777777" w:rsidR="00475BEB" w:rsidRPr="00A80115" w:rsidRDefault="00475BEB" w:rsidP="00475BEB">
            <w:pPr>
              <w:pStyle w:val="Akapitzlist"/>
              <w:numPr>
                <w:ilvl w:val="0"/>
                <w:numId w:val="4"/>
              </w:numPr>
              <w:rPr>
                <w:rFonts w:ascii="Lato" w:eastAsia="Calibri" w:hAnsi="Lato" w:cs="Calibri"/>
                <w:b/>
                <w:bCs/>
              </w:rPr>
            </w:pPr>
            <w:r w:rsidRPr="00A80115">
              <w:rPr>
                <w:rFonts w:ascii="Lato" w:eastAsia="Calibri" w:hAnsi="Lato" w:cs="Calibri"/>
                <w:b/>
                <w:bCs/>
              </w:rPr>
              <w:t>Czy w dokumentacji jest zapisywany cały proces prowadzenia interwencji, w tym informacje o statusie sprawy, w jaki sposób rozwiązano sytuację?</w:t>
            </w:r>
          </w:p>
          <w:p w14:paraId="4559F0B6" w14:textId="4A5B7F74" w:rsidR="00475BEB" w:rsidRPr="005D25EF" w:rsidRDefault="00475BEB" w:rsidP="00475BEB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5BCFBAC3">
              <w:rPr>
                <w:rFonts w:ascii="Lato" w:hAnsi="Lato"/>
              </w:rPr>
              <w:t>Czy</w:t>
            </w:r>
            <w:r w:rsidR="002E0E94">
              <w:rPr>
                <w:rFonts w:ascii="Lato" w:hAnsi="Lato"/>
              </w:rPr>
              <w:t xml:space="preserve"> jest udokumentowana</w:t>
            </w:r>
            <w:r w:rsidRPr="5BCFBAC3">
              <w:rPr>
                <w:rFonts w:ascii="Lato" w:hAnsi="Lato"/>
              </w:rPr>
              <w:t xml:space="preserve"> realizacja planu wsparcia dziecka?</w:t>
            </w:r>
          </w:p>
          <w:p w14:paraId="26744744" w14:textId="77777777" w:rsidR="00475BEB" w:rsidRPr="00A80115" w:rsidRDefault="00475BEB" w:rsidP="00475BEB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 xml:space="preserve">Czy został wskazany kontakt do osoby odpowiedzialnej za interwencję (adres e-mail, formularz zgłoszeniowy, numer telefonu, itp.) i podany do wiadomości? </w:t>
            </w:r>
          </w:p>
        </w:tc>
      </w:tr>
      <w:tr w:rsidR="00475BEB" w:rsidRPr="00A8271A" w14:paraId="5944DBDD" w14:textId="77777777" w:rsidTr="00475BEB">
        <w:trPr>
          <w:trHeight w:val="300"/>
        </w:trPr>
        <w:tc>
          <w:tcPr>
            <w:tcW w:w="13995" w:type="dxa"/>
            <w:gridSpan w:val="4"/>
            <w:shd w:val="clear" w:color="auto" w:fill="auto"/>
          </w:tcPr>
          <w:p w14:paraId="5F1239EB" w14:textId="77777777" w:rsidR="00475BEB" w:rsidRPr="00A8271A" w:rsidRDefault="00475BEB" w:rsidP="00475BEB">
            <w:pPr>
              <w:pStyle w:val="Akapitzlist"/>
              <w:numPr>
                <w:ilvl w:val="0"/>
                <w:numId w:val="8"/>
              </w:numPr>
              <w:rPr>
                <w:rFonts w:ascii="Lato" w:hAnsi="Lato"/>
                <w:b/>
                <w:bCs/>
                <w:color w:val="FFFFFF" w:themeColor="background1"/>
              </w:rPr>
            </w:pPr>
            <w:r w:rsidRPr="005D25EF">
              <w:rPr>
                <w:rFonts w:ascii="Lato" w:hAnsi="Lato"/>
                <w:b/>
                <w:bCs/>
              </w:rPr>
              <w:t>STANDARDY OCHRONY DZIECI – OSOBY ODPOWIEDZIALNE</w:t>
            </w:r>
          </w:p>
        </w:tc>
      </w:tr>
      <w:tr w:rsidR="00475BEB" w:rsidRPr="00A8271A" w14:paraId="39113028" w14:textId="77777777" w:rsidTr="00475BEB">
        <w:trPr>
          <w:trHeight w:val="300"/>
        </w:trPr>
        <w:tc>
          <w:tcPr>
            <w:tcW w:w="630" w:type="dxa"/>
            <w:shd w:val="clear" w:color="auto" w:fill="auto"/>
          </w:tcPr>
          <w:p w14:paraId="41B391EA" w14:textId="77777777" w:rsidR="00475BEB" w:rsidRPr="00A80115" w:rsidRDefault="00475BEB" w:rsidP="00770548">
            <w:pPr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4968" w:type="dxa"/>
          </w:tcPr>
          <w:p w14:paraId="6F07D540" w14:textId="74B8F748" w:rsidR="00475BEB" w:rsidRPr="00A80115" w:rsidRDefault="00475BEB" w:rsidP="00F77F48">
            <w:pPr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>Czy w ramach SOM została wskazana „osoba zaufania”</w:t>
            </w:r>
            <w:r w:rsidR="002E0E94" w:rsidRPr="00A80115">
              <w:rPr>
                <w:rFonts w:ascii="Lato" w:hAnsi="Lato"/>
                <w:b/>
                <w:bCs/>
              </w:rPr>
              <w:t xml:space="preserve"> </w:t>
            </w:r>
            <w:r w:rsidRPr="00A80115">
              <w:rPr>
                <w:rFonts w:ascii="Lato" w:hAnsi="Lato"/>
                <w:b/>
                <w:bCs/>
              </w:rPr>
              <w:t>czy została przeszkolona; jakie ma kompetencje; czy zna zakres swoich zadań?</w:t>
            </w:r>
          </w:p>
        </w:tc>
        <w:tc>
          <w:tcPr>
            <w:tcW w:w="5598" w:type="dxa"/>
          </w:tcPr>
          <w:p w14:paraId="1A8CFC6D" w14:textId="77777777" w:rsidR="00475BEB" w:rsidRPr="00A8271A" w:rsidRDefault="00475BEB" w:rsidP="00770548">
            <w:pPr>
              <w:pStyle w:val="Akapitzlist"/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2DBCA4F6" w14:textId="77777777" w:rsidR="00475BEB" w:rsidRPr="00A8271A" w:rsidRDefault="00475BEB" w:rsidP="00770548">
            <w:pPr>
              <w:pStyle w:val="Akapitzlist"/>
              <w:rPr>
                <w:rFonts w:ascii="Lato" w:hAnsi="Lato"/>
              </w:rPr>
            </w:pPr>
          </w:p>
        </w:tc>
      </w:tr>
      <w:tr w:rsidR="00475BEB" w:rsidRPr="00A8271A" w14:paraId="606B27D8" w14:textId="77777777" w:rsidTr="00475BEB">
        <w:trPr>
          <w:trHeight w:val="300"/>
        </w:trPr>
        <w:tc>
          <w:tcPr>
            <w:tcW w:w="630" w:type="dxa"/>
            <w:shd w:val="clear" w:color="auto" w:fill="auto"/>
          </w:tcPr>
          <w:p w14:paraId="6371509C" w14:textId="77777777" w:rsidR="00475BEB" w:rsidRPr="00A8271A" w:rsidRDefault="00B87E4C" w:rsidP="00770548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  <w:r w:rsidR="00475BEB" w:rsidRPr="00A8271A">
              <w:rPr>
                <w:rFonts w:ascii="Lato" w:hAnsi="Lato"/>
              </w:rPr>
              <w:t>.</w:t>
            </w:r>
          </w:p>
        </w:tc>
        <w:tc>
          <w:tcPr>
            <w:tcW w:w="4968" w:type="dxa"/>
          </w:tcPr>
          <w:p w14:paraId="0D2E67F6" w14:textId="1013F423" w:rsidR="00475BEB" w:rsidRPr="00A8271A" w:rsidRDefault="00475BEB" w:rsidP="00770548">
            <w:pPr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 xml:space="preserve">Czy w </w:t>
            </w:r>
            <w:r w:rsidR="00A80115">
              <w:rPr>
                <w:rFonts w:ascii="Lato" w:hAnsi="Lato"/>
              </w:rPr>
              <w:t>parafii</w:t>
            </w:r>
            <w:r w:rsidRPr="00A8271A">
              <w:rPr>
                <w:rFonts w:ascii="Lato" w:hAnsi="Lato"/>
              </w:rPr>
              <w:t xml:space="preserve"> została/y wskazana/e osoba/y odpowiedzialne za przygotowanie personelu do stosowania SOM?</w:t>
            </w:r>
          </w:p>
        </w:tc>
        <w:tc>
          <w:tcPr>
            <w:tcW w:w="5598" w:type="dxa"/>
          </w:tcPr>
          <w:p w14:paraId="48570270" w14:textId="77777777" w:rsidR="00475BEB" w:rsidRPr="00A8271A" w:rsidRDefault="00475BEB" w:rsidP="00770548">
            <w:pPr>
              <w:pStyle w:val="Akapitzlist"/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4D0553C2" w14:textId="77777777" w:rsidR="00475BEB" w:rsidRPr="00A8271A" w:rsidRDefault="00475BEB" w:rsidP="00770548">
            <w:pPr>
              <w:pStyle w:val="Akapitzlist"/>
              <w:rPr>
                <w:rFonts w:ascii="Lato" w:hAnsi="Lato"/>
              </w:rPr>
            </w:pPr>
          </w:p>
        </w:tc>
      </w:tr>
      <w:tr w:rsidR="00475BEB" w:rsidRPr="00A8271A" w14:paraId="6744657A" w14:textId="77777777" w:rsidTr="00475BEB">
        <w:trPr>
          <w:trHeight w:val="300"/>
        </w:trPr>
        <w:tc>
          <w:tcPr>
            <w:tcW w:w="630" w:type="dxa"/>
            <w:shd w:val="clear" w:color="auto" w:fill="auto"/>
          </w:tcPr>
          <w:p w14:paraId="09E478AA" w14:textId="77777777" w:rsidR="00475BEB" w:rsidRPr="00A8271A" w:rsidRDefault="00475BEB" w:rsidP="00770548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3</w:t>
            </w:r>
            <w:r w:rsidRPr="00A8271A">
              <w:rPr>
                <w:rFonts w:ascii="Lato" w:hAnsi="Lato"/>
              </w:rPr>
              <w:t xml:space="preserve">. </w:t>
            </w:r>
          </w:p>
        </w:tc>
        <w:tc>
          <w:tcPr>
            <w:tcW w:w="4968" w:type="dxa"/>
          </w:tcPr>
          <w:p w14:paraId="1CF5DA84" w14:textId="77777777" w:rsidR="00475BEB" w:rsidRDefault="00475BEB" w:rsidP="00770548">
            <w:pPr>
              <w:rPr>
                <w:rFonts w:ascii="Lato" w:hAnsi="Lato"/>
              </w:rPr>
            </w:pPr>
            <w:r w:rsidRPr="5BCFBAC3">
              <w:rPr>
                <w:rFonts w:ascii="Lato" w:hAnsi="Lato"/>
              </w:rPr>
              <w:t>Czy w ramach SOM zosta</w:t>
            </w:r>
            <w:r>
              <w:rPr>
                <w:rFonts w:ascii="Lato" w:hAnsi="Lato"/>
              </w:rPr>
              <w:t>ł</w:t>
            </w:r>
            <w:r w:rsidRPr="5BCFBAC3">
              <w:rPr>
                <w:rFonts w:ascii="Lato" w:hAnsi="Lato"/>
              </w:rPr>
              <w:t xml:space="preserve">y wskazane </w:t>
            </w:r>
            <w:r>
              <w:rPr>
                <w:rFonts w:ascii="Lato" w:hAnsi="Lato"/>
              </w:rPr>
              <w:t xml:space="preserve">inne </w:t>
            </w:r>
            <w:r w:rsidRPr="5BCFBAC3">
              <w:rPr>
                <w:rFonts w:ascii="Lato" w:hAnsi="Lato"/>
              </w:rPr>
              <w:t>osob</w:t>
            </w:r>
            <w:r>
              <w:rPr>
                <w:rFonts w:ascii="Lato" w:hAnsi="Lato"/>
              </w:rPr>
              <w:t>y</w:t>
            </w:r>
            <w:r w:rsidRPr="5BCFBAC3">
              <w:rPr>
                <w:rFonts w:ascii="Lato" w:hAnsi="Lato"/>
              </w:rPr>
              <w:t xml:space="preserve"> odpowiedzialne za: przyjmowanie zgłoszeń; prowadzenie interwencji; udzielenie wsparcia dziecku; bezpieczeństwo w Internecie (jeśli dotyczy) lub</w:t>
            </w:r>
            <w:r w:rsidR="00F77F48">
              <w:rPr>
                <w:rFonts w:ascii="Lato" w:hAnsi="Lato"/>
              </w:rPr>
              <w:t xml:space="preserve"> za</w:t>
            </w:r>
            <w:r w:rsidRPr="5BCFBAC3">
              <w:rPr>
                <w:rFonts w:ascii="Lato" w:hAnsi="Lato"/>
              </w:rPr>
              <w:t xml:space="preserve"> inne ważne</w:t>
            </w:r>
            <w:r w:rsidR="00F77F48">
              <w:rPr>
                <w:rFonts w:ascii="Lato" w:hAnsi="Lato"/>
              </w:rPr>
              <w:t xml:space="preserve"> działania</w:t>
            </w:r>
            <w:r w:rsidRPr="5BCFBAC3">
              <w:rPr>
                <w:rFonts w:ascii="Lato" w:hAnsi="Lato"/>
              </w:rPr>
              <w:t xml:space="preserve"> ze względu na specyfikę podmiotu? </w:t>
            </w:r>
          </w:p>
          <w:p w14:paraId="1ECCBBBE" w14:textId="77777777" w:rsidR="00B87E4C" w:rsidRPr="00A8271A" w:rsidRDefault="00B87E4C" w:rsidP="00770548">
            <w:pPr>
              <w:rPr>
                <w:rFonts w:ascii="Lato" w:hAnsi="Lato"/>
              </w:rPr>
            </w:pPr>
          </w:p>
        </w:tc>
        <w:tc>
          <w:tcPr>
            <w:tcW w:w="5598" w:type="dxa"/>
          </w:tcPr>
          <w:p w14:paraId="2F4B2DEF" w14:textId="77777777" w:rsidR="00475BEB" w:rsidRPr="00A8271A" w:rsidRDefault="00475BEB" w:rsidP="00770548">
            <w:pPr>
              <w:pStyle w:val="Akapitzlist"/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722DEF5B" w14:textId="77777777" w:rsidR="00475BEB" w:rsidRPr="00A8271A" w:rsidRDefault="00475BEB" w:rsidP="00770548">
            <w:pPr>
              <w:pStyle w:val="Akapitzlist"/>
              <w:rPr>
                <w:rFonts w:ascii="Lato" w:hAnsi="Lato"/>
              </w:rPr>
            </w:pPr>
          </w:p>
        </w:tc>
      </w:tr>
      <w:tr w:rsidR="00475BEB" w:rsidRPr="005D25EF" w14:paraId="501B7D43" w14:textId="77777777" w:rsidTr="00B87E4C">
        <w:trPr>
          <w:trHeight w:val="300"/>
        </w:trPr>
        <w:tc>
          <w:tcPr>
            <w:tcW w:w="13995" w:type="dxa"/>
            <w:gridSpan w:val="4"/>
            <w:shd w:val="clear" w:color="auto" w:fill="D9D9D9" w:themeFill="background1" w:themeFillShade="D9"/>
          </w:tcPr>
          <w:p w14:paraId="45F5D70E" w14:textId="77777777" w:rsidR="00475BEB" w:rsidRDefault="00475BEB" w:rsidP="00770548">
            <w:pPr>
              <w:rPr>
                <w:rFonts w:ascii="Lato" w:hAnsi="Lato"/>
                <w:b/>
                <w:bCs/>
              </w:rPr>
            </w:pPr>
            <w:r w:rsidRPr="00A8271A">
              <w:rPr>
                <w:rFonts w:ascii="Lato" w:hAnsi="Lato"/>
                <w:b/>
                <w:bCs/>
              </w:rPr>
              <w:t>Pytania pomocnicze, oceniające stopień wypełnienia obowiązku i/lub do wykorzystania w ramach rekomendacji/zaleceń pokontrolnych</w:t>
            </w:r>
            <w:r>
              <w:rPr>
                <w:rFonts w:ascii="Lato" w:hAnsi="Lato"/>
                <w:b/>
                <w:bCs/>
              </w:rPr>
              <w:t>:</w:t>
            </w:r>
          </w:p>
          <w:p w14:paraId="034816D8" w14:textId="77777777" w:rsidR="00475BEB" w:rsidRPr="00A8271A" w:rsidRDefault="00475BEB" w:rsidP="00770548">
            <w:pPr>
              <w:rPr>
                <w:rFonts w:ascii="Lato" w:hAnsi="Lato"/>
                <w:b/>
                <w:bCs/>
              </w:rPr>
            </w:pPr>
          </w:p>
          <w:p w14:paraId="7FA11F60" w14:textId="76036EB5" w:rsidR="00475BEB" w:rsidRPr="00EC1263" w:rsidRDefault="00475BEB" w:rsidP="00475BE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 xml:space="preserve">Czy w </w:t>
            </w:r>
            <w:r w:rsidR="00F77F48">
              <w:rPr>
                <w:rFonts w:ascii="Lato" w:hAnsi="Lato"/>
              </w:rPr>
              <w:t xml:space="preserve">placówce </w:t>
            </w:r>
            <w:r w:rsidRPr="00A8271A">
              <w:rPr>
                <w:rFonts w:ascii="Lato" w:hAnsi="Lato"/>
              </w:rPr>
              <w:t xml:space="preserve">osoba </w:t>
            </w:r>
            <w:r>
              <w:rPr>
                <w:rFonts w:ascii="Lato" w:hAnsi="Lato"/>
              </w:rPr>
              <w:t>odpowiedzialna za wdrożenie SOM</w:t>
            </w:r>
            <w:r w:rsidRPr="00A8271A">
              <w:rPr>
                <w:rFonts w:ascii="Lato" w:hAnsi="Lato"/>
              </w:rPr>
              <w:t xml:space="preserve">, </w:t>
            </w:r>
            <w:r>
              <w:rPr>
                <w:rFonts w:ascii="Lato" w:hAnsi="Lato"/>
              </w:rPr>
              <w:t>w tym</w:t>
            </w:r>
            <w:r w:rsidR="00F77F48">
              <w:rPr>
                <w:rFonts w:ascii="Lato" w:hAnsi="Lato"/>
              </w:rPr>
              <w:t xml:space="preserve"> za</w:t>
            </w:r>
            <w:r>
              <w:rPr>
                <w:rFonts w:ascii="Lato" w:hAnsi="Lato"/>
              </w:rPr>
              <w:t xml:space="preserve"> przygotowanie</w:t>
            </w:r>
            <w:r w:rsidRPr="00A8271A">
              <w:rPr>
                <w:rFonts w:ascii="Lato" w:hAnsi="Lato"/>
              </w:rPr>
              <w:t xml:space="preserve"> personelu wykonała to zadanie</w:t>
            </w:r>
            <w:r>
              <w:rPr>
                <w:rFonts w:ascii="Lato" w:hAnsi="Lato"/>
              </w:rPr>
              <w:t xml:space="preserve"> i w jakiej formie </w:t>
            </w:r>
            <w:r w:rsidRPr="00EC1263">
              <w:rPr>
                <w:rFonts w:ascii="Lato" w:hAnsi="Lato"/>
              </w:rPr>
              <w:t>zostali przygotowani pracownicy</w:t>
            </w:r>
            <w:r w:rsidR="00DF10EE">
              <w:rPr>
                <w:rFonts w:ascii="Lato" w:hAnsi="Lato"/>
              </w:rPr>
              <w:t xml:space="preserve"> i wolontariusze</w:t>
            </w:r>
            <w:r w:rsidRPr="00EC1263">
              <w:rPr>
                <w:rFonts w:ascii="Lato" w:hAnsi="Lato"/>
              </w:rPr>
              <w:t xml:space="preserve"> do stosowania SOM (szkolenia, inne formy edukacji, sposoby na upowszechnianie wiedzy z zakresu stosowania SOM)?</w:t>
            </w:r>
          </w:p>
          <w:p w14:paraId="633DADF2" w14:textId="67FC444F" w:rsidR="00475BEB" w:rsidRPr="00A8271A" w:rsidRDefault="00475BEB" w:rsidP="00475BE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Lato" w:hAnsi="Lato"/>
              </w:rPr>
            </w:pPr>
            <w:r w:rsidRPr="00A8271A">
              <w:rPr>
                <w:rFonts w:ascii="Lato" w:hAnsi="Lato"/>
              </w:rPr>
              <w:t xml:space="preserve">Czy proces przygotowania </w:t>
            </w:r>
            <w:r w:rsidR="00DF10EE" w:rsidRPr="00A8271A">
              <w:rPr>
                <w:rFonts w:ascii="Lato" w:hAnsi="Lato"/>
              </w:rPr>
              <w:t>pracowników</w:t>
            </w:r>
            <w:r w:rsidR="00DF10EE">
              <w:rPr>
                <w:rFonts w:ascii="Lato" w:hAnsi="Lato"/>
              </w:rPr>
              <w:t xml:space="preserve">/wolontariuszy </w:t>
            </w:r>
            <w:r w:rsidRPr="00A8271A">
              <w:rPr>
                <w:rFonts w:ascii="Lato" w:hAnsi="Lato"/>
              </w:rPr>
              <w:t xml:space="preserve">do stosowania SOM został udokumentowany? </w:t>
            </w:r>
          </w:p>
          <w:p w14:paraId="5047086F" w14:textId="30578E6D" w:rsidR="00475BEB" w:rsidRPr="005D25EF" w:rsidRDefault="00475BEB" w:rsidP="00DF10E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Lato" w:hAnsi="Lato"/>
              </w:rPr>
            </w:pPr>
            <w:r w:rsidRPr="39524694">
              <w:rPr>
                <w:rFonts w:ascii="Lato" w:hAnsi="Lato"/>
              </w:rPr>
              <w:t xml:space="preserve">Czy wskazano inne niewymienione w ustawie osoby do wykonywania poszczególnych zapisów SOM: np. osoba odpowiedzialna za bezpieczeństwo dzieci w </w:t>
            </w:r>
            <w:proofErr w:type="spellStart"/>
            <w:r w:rsidRPr="39524694">
              <w:rPr>
                <w:rFonts w:ascii="Lato" w:hAnsi="Lato"/>
              </w:rPr>
              <w:t>Internecie</w:t>
            </w:r>
            <w:r w:rsidR="00DF10EE" w:rsidRPr="39524694">
              <w:rPr>
                <w:rFonts w:ascii="Lato" w:hAnsi="Lato"/>
              </w:rPr>
              <w:t>,</w:t>
            </w:r>
            <w:r w:rsidR="00DF10EE">
              <w:rPr>
                <w:rFonts w:ascii="Lato" w:hAnsi="Lato"/>
              </w:rPr>
              <w:t>lub</w:t>
            </w:r>
            <w:proofErr w:type="spellEnd"/>
            <w:r w:rsidR="00DF10EE">
              <w:rPr>
                <w:rFonts w:ascii="Lato" w:hAnsi="Lato"/>
              </w:rPr>
              <w:t xml:space="preserve"> za </w:t>
            </w:r>
            <w:r w:rsidRPr="39524694">
              <w:rPr>
                <w:rFonts w:ascii="Lato" w:hAnsi="Lato"/>
              </w:rPr>
              <w:t xml:space="preserve">inne funkcje/ważne ze względu na specyfikę podmiotu? </w:t>
            </w:r>
          </w:p>
        </w:tc>
      </w:tr>
      <w:tr w:rsidR="00475BEB" w:rsidRPr="005D25EF" w14:paraId="4FC3C539" w14:textId="77777777" w:rsidTr="00475BEB">
        <w:trPr>
          <w:trHeight w:val="300"/>
        </w:trPr>
        <w:tc>
          <w:tcPr>
            <w:tcW w:w="13995" w:type="dxa"/>
            <w:gridSpan w:val="4"/>
            <w:shd w:val="clear" w:color="auto" w:fill="auto"/>
          </w:tcPr>
          <w:p w14:paraId="49A1659B" w14:textId="77777777" w:rsidR="00475BEB" w:rsidRPr="005D25EF" w:rsidRDefault="00475BEB" w:rsidP="00475BEB">
            <w:pPr>
              <w:pStyle w:val="Akapitzlist"/>
              <w:numPr>
                <w:ilvl w:val="0"/>
                <w:numId w:val="8"/>
              </w:numPr>
              <w:rPr>
                <w:rFonts w:ascii="Lato" w:hAnsi="Lato"/>
                <w:b/>
                <w:bCs/>
              </w:rPr>
            </w:pPr>
            <w:r w:rsidRPr="005D25EF">
              <w:rPr>
                <w:rFonts w:ascii="Lato" w:hAnsi="Lato"/>
                <w:b/>
                <w:bCs/>
              </w:rPr>
              <w:t>STANDARDY OCHRONY DZIECI – MONITORING I UDOSTĘPNIANIE</w:t>
            </w:r>
          </w:p>
        </w:tc>
      </w:tr>
      <w:tr w:rsidR="00B87E4C" w:rsidRPr="00A8271A" w14:paraId="689BA417" w14:textId="77777777" w:rsidTr="006D2E3B">
        <w:trPr>
          <w:trHeight w:val="300"/>
        </w:trPr>
        <w:tc>
          <w:tcPr>
            <w:tcW w:w="630" w:type="dxa"/>
            <w:shd w:val="clear" w:color="auto" w:fill="auto"/>
          </w:tcPr>
          <w:p w14:paraId="2471F459" w14:textId="77777777" w:rsidR="00B87E4C" w:rsidRPr="00A80115" w:rsidRDefault="00B87E4C" w:rsidP="00770548">
            <w:pPr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4968" w:type="dxa"/>
          </w:tcPr>
          <w:p w14:paraId="42B7CF9A" w14:textId="4A3A62BC" w:rsidR="00B87E4C" w:rsidRPr="00A80115" w:rsidRDefault="00B87E4C" w:rsidP="00DF10EE">
            <w:pPr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>Czy SOM zostały udostępnione na stronie internetowej parafii/duszpasterstwa</w:t>
            </w:r>
            <w:r w:rsidR="00DF10EE" w:rsidRPr="00A80115">
              <w:rPr>
                <w:rFonts w:ascii="Lato" w:hAnsi="Lato"/>
                <w:b/>
                <w:bCs/>
              </w:rPr>
              <w:t xml:space="preserve">/placówki </w:t>
            </w:r>
            <w:r w:rsidRPr="00A80115">
              <w:rPr>
                <w:rFonts w:ascii="Lato" w:hAnsi="Lato"/>
                <w:b/>
                <w:bCs/>
              </w:rPr>
              <w:t>i/lub w</w:t>
            </w:r>
            <w:r w:rsidRPr="00A80115">
              <w:rPr>
                <w:rFonts w:ascii="Lato" w:eastAsia="Calibri" w:hAnsi="Lato" w:cs="Calibri"/>
                <w:b/>
                <w:bCs/>
              </w:rPr>
              <w:t xml:space="preserve"> widocznym miejscu w jego siedzibie lub zamieszczono w widocznym miejscu informację gdzie są udostępni</w:t>
            </w:r>
            <w:r w:rsidR="00DF10EE" w:rsidRPr="00A80115">
              <w:rPr>
                <w:rFonts w:ascii="Lato" w:eastAsia="Calibri" w:hAnsi="Lato" w:cs="Calibri"/>
                <w:b/>
                <w:bCs/>
              </w:rPr>
              <w:t>o</w:t>
            </w:r>
            <w:r w:rsidRPr="00A80115">
              <w:rPr>
                <w:rFonts w:ascii="Lato" w:eastAsia="Calibri" w:hAnsi="Lato" w:cs="Calibri"/>
                <w:b/>
                <w:bCs/>
              </w:rPr>
              <w:t>ne standardy?</w:t>
            </w:r>
          </w:p>
        </w:tc>
        <w:tc>
          <w:tcPr>
            <w:tcW w:w="5598" w:type="dxa"/>
          </w:tcPr>
          <w:p w14:paraId="20A4158C" w14:textId="77777777" w:rsidR="00B87E4C" w:rsidRPr="00A8271A" w:rsidRDefault="00B87E4C" w:rsidP="00770548">
            <w:pPr>
              <w:pStyle w:val="Akapitzlist"/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51DB6417" w14:textId="77777777" w:rsidR="00B87E4C" w:rsidRPr="00A8271A" w:rsidRDefault="00B87E4C" w:rsidP="00770548">
            <w:pPr>
              <w:pStyle w:val="Akapitzlist"/>
              <w:rPr>
                <w:rFonts w:ascii="Lato" w:hAnsi="Lato"/>
              </w:rPr>
            </w:pPr>
          </w:p>
        </w:tc>
      </w:tr>
      <w:tr w:rsidR="00B87E4C" w:rsidRPr="00A8271A" w14:paraId="47D5926E" w14:textId="77777777" w:rsidTr="009C4A7C">
        <w:trPr>
          <w:trHeight w:val="562"/>
        </w:trPr>
        <w:tc>
          <w:tcPr>
            <w:tcW w:w="630" w:type="dxa"/>
            <w:shd w:val="clear" w:color="auto" w:fill="auto"/>
          </w:tcPr>
          <w:p w14:paraId="35F2E91D" w14:textId="77777777" w:rsidR="00B87E4C" w:rsidRPr="00A80115" w:rsidRDefault="00B87E4C" w:rsidP="00770548">
            <w:pPr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>2.</w:t>
            </w:r>
          </w:p>
        </w:tc>
        <w:tc>
          <w:tcPr>
            <w:tcW w:w="4968" w:type="dxa"/>
          </w:tcPr>
          <w:p w14:paraId="42E5C072" w14:textId="775E8755" w:rsidR="00B87E4C" w:rsidRPr="00A80115" w:rsidRDefault="00B87E4C" w:rsidP="00DF10EE">
            <w:pPr>
              <w:rPr>
                <w:rFonts w:ascii="Lato" w:hAnsi="Lato"/>
                <w:b/>
                <w:bCs/>
              </w:rPr>
            </w:pPr>
            <w:r w:rsidRPr="00A80115">
              <w:rPr>
                <w:rFonts w:ascii="Lato" w:hAnsi="Lato"/>
                <w:b/>
                <w:bCs/>
              </w:rPr>
              <w:t xml:space="preserve">Czy </w:t>
            </w:r>
            <w:r w:rsidR="00DF10EE" w:rsidRPr="00A80115">
              <w:rPr>
                <w:rFonts w:ascii="Lato" w:hAnsi="Lato"/>
                <w:b/>
                <w:bCs/>
              </w:rPr>
              <w:t xml:space="preserve">została </w:t>
            </w:r>
            <w:r w:rsidRPr="00A80115">
              <w:rPr>
                <w:rFonts w:ascii="Lato" w:hAnsi="Lato"/>
                <w:b/>
                <w:bCs/>
              </w:rPr>
              <w:t>przygotowa</w:t>
            </w:r>
            <w:r w:rsidR="00DF10EE" w:rsidRPr="00A80115">
              <w:rPr>
                <w:rFonts w:ascii="Lato" w:hAnsi="Lato"/>
                <w:b/>
                <w:bCs/>
              </w:rPr>
              <w:t>na</w:t>
            </w:r>
            <w:r w:rsidRPr="00A80115">
              <w:rPr>
                <w:rFonts w:ascii="Lato" w:hAnsi="Lato"/>
                <w:b/>
                <w:bCs/>
              </w:rPr>
              <w:t xml:space="preserve"> wersj</w:t>
            </w:r>
            <w:r w:rsidR="00DF10EE" w:rsidRPr="00A80115">
              <w:rPr>
                <w:rFonts w:ascii="Lato" w:hAnsi="Lato"/>
                <w:b/>
                <w:bCs/>
              </w:rPr>
              <w:t>a</w:t>
            </w:r>
            <w:r w:rsidRPr="00A80115">
              <w:rPr>
                <w:rFonts w:ascii="Lato" w:hAnsi="Lato"/>
                <w:b/>
                <w:bCs/>
              </w:rPr>
              <w:t xml:space="preserve"> skrócon</w:t>
            </w:r>
            <w:r w:rsidR="00DF10EE" w:rsidRPr="00A80115">
              <w:rPr>
                <w:rFonts w:ascii="Lato" w:hAnsi="Lato"/>
                <w:b/>
                <w:bCs/>
              </w:rPr>
              <w:t>a</w:t>
            </w:r>
            <w:r w:rsidRPr="00A80115">
              <w:rPr>
                <w:rFonts w:ascii="Lato" w:hAnsi="Lato"/>
                <w:b/>
                <w:bCs/>
              </w:rPr>
              <w:t xml:space="preserve"> i </w:t>
            </w:r>
            <w:r w:rsidR="00DF10EE" w:rsidRPr="00A80115">
              <w:rPr>
                <w:rFonts w:ascii="Lato" w:hAnsi="Lato"/>
                <w:b/>
                <w:bCs/>
              </w:rPr>
              <w:t xml:space="preserve">zrozumiała </w:t>
            </w:r>
            <w:r w:rsidRPr="00A80115">
              <w:rPr>
                <w:rFonts w:ascii="Lato" w:hAnsi="Lato"/>
                <w:b/>
                <w:bCs/>
              </w:rPr>
              <w:t>dla dzieci?</w:t>
            </w:r>
          </w:p>
        </w:tc>
        <w:tc>
          <w:tcPr>
            <w:tcW w:w="5598" w:type="dxa"/>
          </w:tcPr>
          <w:p w14:paraId="0314B720" w14:textId="77777777" w:rsidR="00B87E4C" w:rsidRPr="00A8271A" w:rsidRDefault="00B87E4C" w:rsidP="00770548">
            <w:pPr>
              <w:pStyle w:val="Akapitzlist"/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4CC1F4B5" w14:textId="77777777" w:rsidR="00B87E4C" w:rsidRPr="00A8271A" w:rsidRDefault="00B87E4C" w:rsidP="00770548">
            <w:pPr>
              <w:pStyle w:val="Akapitzlist"/>
              <w:rPr>
                <w:rFonts w:ascii="Lato" w:hAnsi="Lato"/>
              </w:rPr>
            </w:pPr>
          </w:p>
        </w:tc>
      </w:tr>
      <w:tr w:rsidR="00B87E4C" w:rsidRPr="00A8271A" w14:paraId="4287D005" w14:textId="77777777" w:rsidTr="00192099">
        <w:trPr>
          <w:trHeight w:val="562"/>
        </w:trPr>
        <w:tc>
          <w:tcPr>
            <w:tcW w:w="630" w:type="dxa"/>
            <w:shd w:val="clear" w:color="auto" w:fill="auto"/>
          </w:tcPr>
          <w:p w14:paraId="675F6C29" w14:textId="77777777" w:rsidR="00B87E4C" w:rsidRPr="00A80115" w:rsidRDefault="00B87E4C" w:rsidP="00770548">
            <w:pPr>
              <w:rPr>
                <w:rFonts w:ascii="Lato" w:hAnsi="Lato"/>
              </w:rPr>
            </w:pPr>
            <w:r w:rsidRPr="00A80115">
              <w:rPr>
                <w:rFonts w:ascii="Lato" w:hAnsi="Lato"/>
              </w:rPr>
              <w:t xml:space="preserve">3. </w:t>
            </w:r>
          </w:p>
        </w:tc>
        <w:tc>
          <w:tcPr>
            <w:tcW w:w="4968" w:type="dxa"/>
          </w:tcPr>
          <w:p w14:paraId="52C557CE" w14:textId="77777777" w:rsidR="00B87E4C" w:rsidRPr="00A80115" w:rsidRDefault="00B87E4C" w:rsidP="00770548">
            <w:pPr>
              <w:rPr>
                <w:rFonts w:ascii="Lato" w:hAnsi="Lato"/>
              </w:rPr>
            </w:pPr>
            <w:r w:rsidRPr="00A80115">
              <w:rPr>
                <w:rFonts w:ascii="Lato" w:hAnsi="Lato"/>
              </w:rPr>
              <w:t>Czy wersja dla dzieci była przygotowywana z ich udziałem?</w:t>
            </w:r>
          </w:p>
        </w:tc>
        <w:tc>
          <w:tcPr>
            <w:tcW w:w="5598" w:type="dxa"/>
          </w:tcPr>
          <w:p w14:paraId="77C65DCA" w14:textId="77777777" w:rsidR="00B87E4C" w:rsidRPr="00A8271A" w:rsidRDefault="00B87E4C" w:rsidP="00770548">
            <w:pPr>
              <w:pStyle w:val="Akapitzlist"/>
              <w:rPr>
                <w:rFonts w:ascii="Lato" w:hAnsi="Lato"/>
              </w:rPr>
            </w:pPr>
          </w:p>
        </w:tc>
        <w:tc>
          <w:tcPr>
            <w:tcW w:w="2799" w:type="dxa"/>
          </w:tcPr>
          <w:p w14:paraId="1008F410" w14:textId="77777777" w:rsidR="00B87E4C" w:rsidRPr="00A8271A" w:rsidRDefault="00B87E4C" w:rsidP="00770548">
            <w:pPr>
              <w:pStyle w:val="Akapitzlist"/>
              <w:rPr>
                <w:rFonts w:ascii="Lato" w:hAnsi="Lato"/>
              </w:rPr>
            </w:pPr>
          </w:p>
        </w:tc>
      </w:tr>
      <w:tr w:rsidR="00475BEB" w:rsidRPr="005D25EF" w14:paraId="79E29B49" w14:textId="77777777" w:rsidTr="00B87E4C">
        <w:trPr>
          <w:trHeight w:val="300"/>
        </w:trPr>
        <w:tc>
          <w:tcPr>
            <w:tcW w:w="13995" w:type="dxa"/>
            <w:gridSpan w:val="4"/>
            <w:shd w:val="clear" w:color="auto" w:fill="D9D9D9" w:themeFill="background1" w:themeFillShade="D9"/>
          </w:tcPr>
          <w:p w14:paraId="6F443138" w14:textId="77777777" w:rsidR="00475BEB" w:rsidRDefault="00475BEB" w:rsidP="00770548">
            <w:pPr>
              <w:rPr>
                <w:rFonts w:ascii="Lato" w:hAnsi="Lato"/>
                <w:b/>
                <w:bCs/>
              </w:rPr>
            </w:pPr>
            <w:r w:rsidRPr="00A8271A">
              <w:rPr>
                <w:rFonts w:ascii="Lato" w:hAnsi="Lato"/>
                <w:b/>
                <w:bCs/>
              </w:rPr>
              <w:t>Pytania pomocnicze, oceniające stopień wypełnienia obowiązku i/lub do wykorzystania w ramach rekomendacji/zaleceń pokontrolnych:</w:t>
            </w:r>
          </w:p>
          <w:p w14:paraId="262136A5" w14:textId="77777777" w:rsidR="00475BEB" w:rsidRPr="00A8271A" w:rsidRDefault="00475BEB" w:rsidP="00770548">
            <w:pPr>
              <w:rPr>
                <w:rFonts w:ascii="Lato" w:hAnsi="Lato"/>
                <w:b/>
                <w:bCs/>
              </w:rPr>
            </w:pPr>
          </w:p>
          <w:p w14:paraId="633A10CF" w14:textId="4A6DF969" w:rsidR="00475BEB" w:rsidRPr="005D25EF" w:rsidRDefault="00475BEB" w:rsidP="00475BEB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Lato" w:hAnsi="Lato"/>
              </w:rPr>
            </w:pPr>
            <w:r w:rsidRPr="5BCFBAC3">
              <w:rPr>
                <w:rFonts w:ascii="Lato" w:hAnsi="Lato"/>
              </w:rPr>
              <w:t xml:space="preserve">Czy poza umieszczeniem zapisów SOM na stronie www i/lub w miejscach widocznych, </w:t>
            </w:r>
            <w:r w:rsidR="00B87E4C">
              <w:rPr>
                <w:rFonts w:ascii="Lato" w:hAnsi="Lato"/>
              </w:rPr>
              <w:t>członkowie parafii/duszpasterstwa</w:t>
            </w:r>
            <w:r w:rsidR="006D08D2">
              <w:rPr>
                <w:rFonts w:ascii="Lato" w:hAnsi="Lato"/>
              </w:rPr>
              <w:t xml:space="preserve"> </w:t>
            </w:r>
            <w:r w:rsidR="00B87E4C">
              <w:rPr>
                <w:rFonts w:ascii="Lato" w:hAnsi="Lato"/>
              </w:rPr>
              <w:t>zostali poinformowani o wdrożonej polityce ochrony</w:t>
            </w:r>
            <w:r w:rsidRPr="5BCFBAC3">
              <w:rPr>
                <w:rFonts w:ascii="Lato" w:hAnsi="Lato"/>
              </w:rPr>
              <w:t>?</w:t>
            </w:r>
          </w:p>
          <w:p w14:paraId="45A3D03B" w14:textId="77777777" w:rsidR="00475BEB" w:rsidRPr="005D25EF" w:rsidRDefault="00475BEB" w:rsidP="00475BEB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Lato" w:hAnsi="Lato"/>
              </w:rPr>
            </w:pPr>
            <w:r w:rsidRPr="005D25EF">
              <w:rPr>
                <w:rFonts w:ascii="Lato" w:hAnsi="Lato"/>
              </w:rPr>
              <w:t>Czy dzieci, personel i rodzice (opiekunowie) wiedzą do kogo i w jaki sposób mogą zgłosić krzywdzenie</w:t>
            </w:r>
            <w:r w:rsidR="00DF10EE">
              <w:rPr>
                <w:rFonts w:ascii="Lato" w:hAnsi="Lato"/>
              </w:rPr>
              <w:t xml:space="preserve"> lub podejrzenie krzywdzenia</w:t>
            </w:r>
            <w:r w:rsidRPr="005D25EF">
              <w:rPr>
                <w:rFonts w:ascii="Lato" w:hAnsi="Lato"/>
              </w:rPr>
              <w:t>?</w:t>
            </w:r>
          </w:p>
          <w:p w14:paraId="38784B04" w14:textId="2DA913EB" w:rsidR="00475BEB" w:rsidRPr="005D25EF" w:rsidRDefault="00475BEB" w:rsidP="00F2238C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Lato" w:hAnsi="Lato"/>
              </w:rPr>
            </w:pPr>
            <w:r w:rsidRPr="5BCFBAC3">
              <w:rPr>
                <w:rFonts w:ascii="Lato" w:hAnsi="Lato"/>
              </w:rPr>
              <w:t xml:space="preserve">Czy powstały jakieś narzędzia lub </w:t>
            </w:r>
            <w:r w:rsidR="00F2238C">
              <w:rPr>
                <w:rFonts w:ascii="Lato" w:hAnsi="Lato"/>
              </w:rPr>
              <w:t xml:space="preserve">czy został podjęty </w:t>
            </w:r>
            <w:r w:rsidRPr="5BCFBAC3">
              <w:rPr>
                <w:rFonts w:ascii="Lato" w:hAnsi="Lato"/>
              </w:rPr>
              <w:t xml:space="preserve">proces zbierania informacji o </w:t>
            </w:r>
            <w:r w:rsidR="00B87E4C">
              <w:rPr>
                <w:rFonts w:ascii="Lato" w:hAnsi="Lato"/>
              </w:rPr>
              <w:t>tym</w:t>
            </w:r>
            <w:r w:rsidR="00F2238C">
              <w:rPr>
                <w:rFonts w:ascii="Lato" w:hAnsi="Lato"/>
              </w:rPr>
              <w:t>,</w:t>
            </w:r>
            <w:r w:rsidR="00B87E4C">
              <w:rPr>
                <w:rFonts w:ascii="Lato" w:hAnsi="Lato"/>
              </w:rPr>
              <w:t xml:space="preserve"> jaki jest odbiór wśród parafian/członków duszpasterstwa istniejącej polityki ochrony?</w:t>
            </w:r>
            <w:r w:rsidRPr="5BCFBAC3">
              <w:rPr>
                <w:rFonts w:ascii="Lato" w:hAnsi="Lato"/>
              </w:rPr>
              <w:t xml:space="preserve"> </w:t>
            </w:r>
          </w:p>
        </w:tc>
      </w:tr>
    </w:tbl>
    <w:p w14:paraId="056C40A0" w14:textId="77777777" w:rsidR="004326B2" w:rsidRDefault="004326B2"/>
    <w:sectPr w:rsidR="004326B2" w:rsidSect="00475B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11B9"/>
    <w:multiLevelType w:val="hybridMultilevel"/>
    <w:tmpl w:val="F288CB54"/>
    <w:lvl w:ilvl="0" w:tplc="E006D536">
      <w:start w:val="1"/>
      <w:numFmt w:val="upperRoman"/>
      <w:lvlText w:val="%1."/>
      <w:lvlJc w:val="left"/>
      <w:pPr>
        <w:ind w:left="720" w:hanging="360"/>
      </w:pPr>
      <w:rPr>
        <w:color w:val="auto"/>
      </w:rPr>
    </w:lvl>
    <w:lvl w:ilvl="1" w:tplc="3378F032">
      <w:start w:val="1"/>
      <w:numFmt w:val="lowerLetter"/>
      <w:lvlText w:val="%2."/>
      <w:lvlJc w:val="left"/>
      <w:pPr>
        <w:ind w:left="1440" w:hanging="360"/>
      </w:pPr>
    </w:lvl>
    <w:lvl w:ilvl="2" w:tplc="78F60EFA">
      <w:start w:val="1"/>
      <w:numFmt w:val="lowerRoman"/>
      <w:lvlText w:val="%3."/>
      <w:lvlJc w:val="right"/>
      <w:pPr>
        <w:ind w:left="2160" w:hanging="180"/>
      </w:pPr>
    </w:lvl>
    <w:lvl w:ilvl="3" w:tplc="F3548856">
      <w:start w:val="1"/>
      <w:numFmt w:val="decimal"/>
      <w:lvlText w:val="%4."/>
      <w:lvlJc w:val="left"/>
      <w:pPr>
        <w:ind w:left="2880" w:hanging="360"/>
      </w:pPr>
    </w:lvl>
    <w:lvl w:ilvl="4" w:tplc="E8885FC2">
      <w:start w:val="1"/>
      <w:numFmt w:val="lowerLetter"/>
      <w:lvlText w:val="%5."/>
      <w:lvlJc w:val="left"/>
      <w:pPr>
        <w:ind w:left="3600" w:hanging="360"/>
      </w:pPr>
    </w:lvl>
    <w:lvl w:ilvl="5" w:tplc="1AB875E4">
      <w:start w:val="1"/>
      <w:numFmt w:val="lowerRoman"/>
      <w:lvlText w:val="%6."/>
      <w:lvlJc w:val="right"/>
      <w:pPr>
        <w:ind w:left="4320" w:hanging="180"/>
      </w:pPr>
    </w:lvl>
    <w:lvl w:ilvl="6" w:tplc="2B2236D2">
      <w:start w:val="1"/>
      <w:numFmt w:val="decimal"/>
      <w:lvlText w:val="%7."/>
      <w:lvlJc w:val="left"/>
      <w:pPr>
        <w:ind w:left="5040" w:hanging="360"/>
      </w:pPr>
    </w:lvl>
    <w:lvl w:ilvl="7" w:tplc="A38E1122">
      <w:start w:val="1"/>
      <w:numFmt w:val="lowerLetter"/>
      <w:lvlText w:val="%8."/>
      <w:lvlJc w:val="left"/>
      <w:pPr>
        <w:ind w:left="5760" w:hanging="360"/>
      </w:pPr>
    </w:lvl>
    <w:lvl w:ilvl="8" w:tplc="83640B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F6A"/>
    <w:multiLevelType w:val="hybridMultilevel"/>
    <w:tmpl w:val="90B02AEA"/>
    <w:lvl w:ilvl="0" w:tplc="A7B66E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77EE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23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8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8D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A0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83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E8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48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BCF5"/>
    <w:multiLevelType w:val="hybridMultilevel"/>
    <w:tmpl w:val="E2DE1F06"/>
    <w:lvl w:ilvl="0" w:tplc="6AAA6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2B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E2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8D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CC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C9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C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AA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49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C9B1"/>
    <w:multiLevelType w:val="hybridMultilevel"/>
    <w:tmpl w:val="100E652E"/>
    <w:lvl w:ilvl="0" w:tplc="23BA1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01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21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62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CD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E9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C2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20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8A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88476"/>
    <w:multiLevelType w:val="hybridMultilevel"/>
    <w:tmpl w:val="731EBEA0"/>
    <w:lvl w:ilvl="0" w:tplc="988E0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48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E7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A8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CD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84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0F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47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E1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154FD"/>
    <w:multiLevelType w:val="hybridMultilevel"/>
    <w:tmpl w:val="4DF2B142"/>
    <w:lvl w:ilvl="0" w:tplc="9E103B2A">
      <w:start w:val="1"/>
      <w:numFmt w:val="lowerLetter"/>
      <w:lvlText w:val="%1."/>
      <w:lvlJc w:val="left"/>
      <w:pPr>
        <w:ind w:left="720" w:hanging="360"/>
      </w:pPr>
    </w:lvl>
    <w:lvl w:ilvl="1" w:tplc="0512C750">
      <w:start w:val="1"/>
      <w:numFmt w:val="lowerLetter"/>
      <w:lvlText w:val="%2."/>
      <w:lvlJc w:val="left"/>
      <w:pPr>
        <w:ind w:left="1440" w:hanging="360"/>
      </w:pPr>
    </w:lvl>
    <w:lvl w:ilvl="2" w:tplc="C666D654">
      <w:start w:val="1"/>
      <w:numFmt w:val="lowerRoman"/>
      <w:lvlText w:val="%3."/>
      <w:lvlJc w:val="right"/>
      <w:pPr>
        <w:ind w:left="2160" w:hanging="180"/>
      </w:pPr>
    </w:lvl>
    <w:lvl w:ilvl="3" w:tplc="137CD384">
      <w:start w:val="1"/>
      <w:numFmt w:val="decimal"/>
      <w:lvlText w:val="%4."/>
      <w:lvlJc w:val="left"/>
      <w:pPr>
        <w:ind w:left="2880" w:hanging="360"/>
      </w:pPr>
    </w:lvl>
    <w:lvl w:ilvl="4" w:tplc="F3B4CC38">
      <w:start w:val="1"/>
      <w:numFmt w:val="lowerLetter"/>
      <w:lvlText w:val="%5."/>
      <w:lvlJc w:val="left"/>
      <w:pPr>
        <w:ind w:left="3600" w:hanging="360"/>
      </w:pPr>
    </w:lvl>
    <w:lvl w:ilvl="5" w:tplc="39F86658">
      <w:start w:val="1"/>
      <w:numFmt w:val="lowerRoman"/>
      <w:lvlText w:val="%6."/>
      <w:lvlJc w:val="right"/>
      <w:pPr>
        <w:ind w:left="4320" w:hanging="180"/>
      </w:pPr>
    </w:lvl>
    <w:lvl w:ilvl="6" w:tplc="B9963320">
      <w:start w:val="1"/>
      <w:numFmt w:val="decimal"/>
      <w:lvlText w:val="%7."/>
      <w:lvlJc w:val="left"/>
      <w:pPr>
        <w:ind w:left="5040" w:hanging="360"/>
      </w:pPr>
    </w:lvl>
    <w:lvl w:ilvl="7" w:tplc="D28C0506">
      <w:start w:val="1"/>
      <w:numFmt w:val="lowerLetter"/>
      <w:lvlText w:val="%8."/>
      <w:lvlJc w:val="left"/>
      <w:pPr>
        <w:ind w:left="5760" w:hanging="360"/>
      </w:pPr>
    </w:lvl>
    <w:lvl w:ilvl="8" w:tplc="066491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8E087"/>
    <w:multiLevelType w:val="hybridMultilevel"/>
    <w:tmpl w:val="F05C8314"/>
    <w:lvl w:ilvl="0" w:tplc="F7006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6C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2D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0D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60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29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09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2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82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7DDEE"/>
    <w:multiLevelType w:val="hybridMultilevel"/>
    <w:tmpl w:val="C5CCBDB8"/>
    <w:lvl w:ilvl="0" w:tplc="C0BEC8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04F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EB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E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CA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CA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27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C4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C0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842963">
    <w:abstractNumId w:val="3"/>
  </w:num>
  <w:num w:numId="2" w16cid:durableId="490950356">
    <w:abstractNumId w:val="5"/>
  </w:num>
  <w:num w:numId="3" w16cid:durableId="1492141513">
    <w:abstractNumId w:val="2"/>
  </w:num>
  <w:num w:numId="4" w16cid:durableId="1577352379">
    <w:abstractNumId w:val="6"/>
  </w:num>
  <w:num w:numId="5" w16cid:durableId="1402408187">
    <w:abstractNumId w:val="4"/>
  </w:num>
  <w:num w:numId="6" w16cid:durableId="659037679">
    <w:abstractNumId w:val="1"/>
  </w:num>
  <w:num w:numId="7" w16cid:durableId="1807506377">
    <w:abstractNumId w:val="7"/>
  </w:num>
  <w:num w:numId="8" w16cid:durableId="156220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BEB"/>
    <w:rsid w:val="00217B57"/>
    <w:rsid w:val="002456AA"/>
    <w:rsid w:val="002E0E94"/>
    <w:rsid w:val="0030443D"/>
    <w:rsid w:val="004326B2"/>
    <w:rsid w:val="00475BEB"/>
    <w:rsid w:val="00697B7B"/>
    <w:rsid w:val="006D08D2"/>
    <w:rsid w:val="00823556"/>
    <w:rsid w:val="008A0576"/>
    <w:rsid w:val="00900C86"/>
    <w:rsid w:val="009C3163"/>
    <w:rsid w:val="00A54CB1"/>
    <w:rsid w:val="00A80115"/>
    <w:rsid w:val="00B87E4C"/>
    <w:rsid w:val="00DF10EE"/>
    <w:rsid w:val="00E54A6A"/>
    <w:rsid w:val="00F2238C"/>
    <w:rsid w:val="00F4687D"/>
    <w:rsid w:val="00F7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4D7B"/>
  <w15:docId w15:val="{03B7DA1D-1F9E-44CB-B694-C30DFD2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BEB"/>
    <w:pPr>
      <w:spacing w:line="259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B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B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B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B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B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B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B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B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B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B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BE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475BEB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uiPriority w:val="1"/>
    <w:rsid w:val="00475BEB"/>
    <w:rPr>
      <w:rFonts w:asciiTheme="minorHAnsi" w:eastAsiaTheme="minorEastAsia" w:hAnsiTheme="minorHAnsi" w:cstheme="minorBid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BEB"/>
    <w:rPr>
      <w:kern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BE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C86"/>
    <w:rPr>
      <w:rFonts w:ascii="Tahoma" w:hAnsi="Tahoma" w:cs="Tahoma"/>
      <w:kern w:val="0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C86"/>
    <w:rPr>
      <w:b/>
      <w:bCs/>
      <w:kern w:val="0"/>
      <w:sz w:val="20"/>
      <w:szCs w:val="20"/>
    </w:rPr>
  </w:style>
  <w:style w:type="paragraph" w:styleId="Poprawka">
    <w:name w:val="Revision"/>
    <w:hidden/>
    <w:uiPriority w:val="99"/>
    <w:semiHidden/>
    <w:rsid w:val="006D08D2"/>
    <w:pPr>
      <w:spacing w:after="0" w:line="240" w:lineRule="auto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996</Words>
  <Characters>5981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Kusz</dc:creator>
  <cp:keywords/>
  <dc:description/>
  <cp:lastModifiedBy>Wojciech Buźniak</cp:lastModifiedBy>
  <cp:revision>3</cp:revision>
  <dcterms:created xsi:type="dcterms:W3CDTF">2025-02-24T20:20:00Z</dcterms:created>
  <dcterms:modified xsi:type="dcterms:W3CDTF">2025-05-05T04:45:00Z</dcterms:modified>
</cp:coreProperties>
</file>